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C6CD7" w14:textId="4F28C424" w:rsidR="00946AFF" w:rsidRDefault="009835CD" w:rsidP="00946AF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Informat</w:t>
      </w:r>
      <w:r w:rsidR="00925C9F">
        <w:rPr>
          <w:rFonts w:ascii="Times New Roman" w:hAnsi="Times New Roman" w:cs="Times New Roman"/>
          <w:b/>
          <w:bCs/>
          <w:i/>
          <w:iCs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r - </w:t>
      </w:r>
      <w:r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946AFF" w:rsidRPr="00946AFF">
        <w:rPr>
          <w:rFonts w:ascii="Times New Roman" w:hAnsi="Times New Roman" w:cs="Times New Roman"/>
          <w:b/>
          <w:bCs/>
          <w:sz w:val="24"/>
          <w:szCs w:val="24"/>
        </w:rPr>
        <w:t xml:space="preserve">ykaz podmiotów oraz organizacji pozarządowych </w:t>
      </w:r>
    </w:p>
    <w:p w14:paraId="23E8C84F" w14:textId="72740FD0" w:rsidR="00946AFF" w:rsidRDefault="00E95AB9" w:rsidP="00946AF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świadczących usługi dla osób i rodzin dotkniętych przemocą </w:t>
      </w:r>
      <w:r w:rsidR="00232DFC">
        <w:rPr>
          <w:rFonts w:ascii="Times New Roman" w:hAnsi="Times New Roman" w:cs="Times New Roman"/>
          <w:b/>
          <w:bCs/>
          <w:sz w:val="24"/>
          <w:szCs w:val="24"/>
        </w:rPr>
        <w:t>domową</w:t>
      </w:r>
      <w:r w:rsidR="00946AFF" w:rsidRPr="00946A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E6228F2" w14:textId="08518B1F" w:rsidR="00946AFF" w:rsidRDefault="002F70BB" w:rsidP="002441C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działających na terenie Powiatu</w:t>
      </w:r>
      <w:r w:rsidR="00946AFF" w:rsidRPr="00946AFF">
        <w:rPr>
          <w:rFonts w:ascii="Times New Roman" w:hAnsi="Times New Roman" w:cs="Times New Roman"/>
          <w:b/>
          <w:bCs/>
          <w:sz w:val="24"/>
          <w:szCs w:val="24"/>
        </w:rPr>
        <w:t xml:space="preserve"> Grodziskiego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23"/>
        <w:gridCol w:w="2773"/>
        <w:gridCol w:w="4370"/>
        <w:gridCol w:w="6028"/>
      </w:tblGrid>
      <w:tr w:rsidR="009835CD" w14:paraId="6A6C2F77" w14:textId="77777777" w:rsidTr="0005720C">
        <w:tc>
          <w:tcPr>
            <w:tcW w:w="823" w:type="dxa"/>
          </w:tcPr>
          <w:p w14:paraId="44534A69" w14:textId="652C67A9" w:rsidR="00946AFF" w:rsidRDefault="00946AFF" w:rsidP="00946A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2773" w:type="dxa"/>
          </w:tcPr>
          <w:p w14:paraId="4A5A767C" w14:textId="4337E3B7" w:rsidR="00946AFF" w:rsidRDefault="00946AFF" w:rsidP="00946A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jednostki</w:t>
            </w:r>
          </w:p>
        </w:tc>
        <w:tc>
          <w:tcPr>
            <w:tcW w:w="4370" w:type="dxa"/>
          </w:tcPr>
          <w:p w14:paraId="0B8052CF" w14:textId="7F9EB64D" w:rsidR="00946AFF" w:rsidRDefault="00946AFF" w:rsidP="00946A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Dane teleadresowe</w:t>
            </w:r>
          </w:p>
        </w:tc>
        <w:tc>
          <w:tcPr>
            <w:tcW w:w="6028" w:type="dxa"/>
          </w:tcPr>
          <w:p w14:paraId="54F587EB" w14:textId="410462BB" w:rsidR="00946AFF" w:rsidRPr="00B57CFE" w:rsidRDefault="00B57CFE" w:rsidP="00946A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7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Rodzaj udzielanego wsparcia</w:t>
            </w:r>
          </w:p>
        </w:tc>
      </w:tr>
      <w:tr w:rsidR="009835CD" w14:paraId="1B97AA12" w14:textId="77777777" w:rsidTr="0005720C">
        <w:tc>
          <w:tcPr>
            <w:tcW w:w="823" w:type="dxa"/>
          </w:tcPr>
          <w:p w14:paraId="5B8A09D0" w14:textId="6A1CDFF6" w:rsidR="0095727B" w:rsidRPr="00344D63" w:rsidRDefault="0095727B" w:rsidP="00344D6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3" w:type="dxa"/>
          </w:tcPr>
          <w:p w14:paraId="2C36390E" w14:textId="763612D5" w:rsidR="0095727B" w:rsidRPr="00344D63" w:rsidRDefault="0095727B" w:rsidP="00957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D63">
              <w:rPr>
                <w:rFonts w:ascii="Times New Roman" w:hAnsi="Times New Roman" w:cs="Times New Roman"/>
                <w:sz w:val="24"/>
                <w:szCs w:val="24"/>
              </w:rPr>
              <w:t xml:space="preserve">Komenda Powiatowa Policji </w:t>
            </w:r>
            <w:r w:rsidR="00E95AB9" w:rsidRPr="00344D6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344D6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344D63">
              <w:rPr>
                <w:rFonts w:ascii="Times New Roman" w:hAnsi="Times New Roman" w:cs="Times New Roman"/>
                <w:sz w:val="24"/>
                <w:szCs w:val="24"/>
              </w:rPr>
              <w:t>w Grodzisku Wielkopolskim</w:t>
            </w:r>
          </w:p>
          <w:p w14:paraId="59A75138" w14:textId="77777777" w:rsidR="0095727B" w:rsidRPr="00344D63" w:rsidRDefault="0095727B" w:rsidP="00946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0" w:type="dxa"/>
          </w:tcPr>
          <w:p w14:paraId="016D0F75" w14:textId="77777777" w:rsidR="00D621EF" w:rsidRDefault="0095727B" w:rsidP="00957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D63"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r w:rsidR="00344D63" w:rsidRPr="00344D63">
              <w:rPr>
                <w:rFonts w:ascii="Times New Roman" w:hAnsi="Times New Roman" w:cs="Times New Roman"/>
                <w:sz w:val="24"/>
                <w:szCs w:val="24"/>
              </w:rPr>
              <w:t>Drzymały 13</w:t>
            </w:r>
            <w:r w:rsidRPr="00344D63">
              <w:rPr>
                <w:rFonts w:ascii="Times New Roman" w:hAnsi="Times New Roman" w:cs="Times New Roman"/>
                <w:sz w:val="24"/>
                <w:szCs w:val="24"/>
              </w:rPr>
              <w:t xml:space="preserve">,                      </w:t>
            </w:r>
          </w:p>
          <w:p w14:paraId="3D89E9E6" w14:textId="7ECC5F32" w:rsidR="0095727B" w:rsidRPr="00344D63" w:rsidRDefault="0095727B" w:rsidP="00957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D63">
              <w:rPr>
                <w:rFonts w:ascii="Times New Roman" w:hAnsi="Times New Roman" w:cs="Times New Roman"/>
                <w:sz w:val="24"/>
                <w:szCs w:val="24"/>
              </w:rPr>
              <w:t xml:space="preserve">  62-065 Grodzisk W</w:t>
            </w:r>
            <w:r w:rsidR="00344D63" w:rsidRPr="00344D63">
              <w:rPr>
                <w:rFonts w:ascii="Times New Roman" w:hAnsi="Times New Roman" w:cs="Times New Roman"/>
                <w:sz w:val="24"/>
                <w:szCs w:val="24"/>
              </w:rPr>
              <w:t>ielkopolski</w:t>
            </w:r>
          </w:p>
          <w:p w14:paraId="47DB07B0" w14:textId="681F927E" w:rsidR="0095727B" w:rsidRDefault="00344D63" w:rsidP="00957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D63">
              <w:rPr>
                <w:rFonts w:ascii="Times New Roman" w:hAnsi="Times New Roman" w:cs="Times New Roman"/>
                <w:sz w:val="24"/>
                <w:szCs w:val="24"/>
              </w:rPr>
              <w:t>tel. 47</w:t>
            </w:r>
            <w:r w:rsidR="00234B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44D63">
              <w:rPr>
                <w:rFonts w:ascii="Times New Roman" w:hAnsi="Times New Roman" w:cs="Times New Roman"/>
                <w:sz w:val="24"/>
                <w:szCs w:val="24"/>
              </w:rPr>
              <w:t>772</w:t>
            </w:r>
            <w:r w:rsidR="00234B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4D6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234B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4D6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39367B4D" w14:textId="7A251582" w:rsidR="00234B95" w:rsidRPr="00344D63" w:rsidRDefault="00234B95" w:rsidP="00957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  <w:p w14:paraId="1A2E7C7C" w14:textId="77777777" w:rsidR="0095727B" w:rsidRPr="00344D63" w:rsidRDefault="0095727B" w:rsidP="00957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D63">
              <w:rPr>
                <w:rFonts w:ascii="Times New Roman" w:hAnsi="Times New Roman" w:cs="Times New Roman"/>
                <w:sz w:val="24"/>
                <w:szCs w:val="24"/>
              </w:rPr>
              <w:t>dyzurny.grodzisk-wlkp@po.policja.gov.pl</w:t>
            </w:r>
          </w:p>
          <w:p w14:paraId="02E3B753" w14:textId="77777777" w:rsidR="0095727B" w:rsidRPr="00344D63" w:rsidRDefault="0095727B" w:rsidP="00957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8" w:type="dxa"/>
          </w:tcPr>
          <w:p w14:paraId="7B071A22" w14:textId="77777777" w:rsidR="0095727B" w:rsidRPr="00344D63" w:rsidRDefault="0095727B" w:rsidP="00957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D63">
              <w:rPr>
                <w:rFonts w:ascii="Times New Roman" w:hAnsi="Times New Roman" w:cs="Times New Roman"/>
                <w:sz w:val="24"/>
                <w:szCs w:val="24"/>
              </w:rPr>
              <w:t>Interwencja, sporządzenie dokładnego opisu zdarzenia (notatka urzędowa),zatrzymanie sprawców przemocy domowej stwarzających w sposób oczywisty zagrożenie dla życia bądź zdrowia ofiar, a także mienia, wszczęcie postępowania przygotowawczego przeciwko sprawcy przemocy w przypadku zgłoszenia lub stwierdzenia popełnienia przestępstwa, zabezpieczenie dowodów popełnienia przestępstwa, podjęcie działań prewencyjnych wobec sprawcy przemocy, udzielenie informacji ofiarom o możliwości uzyskania pomocy.</w:t>
            </w:r>
            <w:r w:rsidRPr="00344D63">
              <w:rPr>
                <w:rFonts w:ascii="Times New Roman" w:hAnsi="Times New Roman" w:cs="Times New Roman"/>
                <w:sz w:val="24"/>
                <w:szCs w:val="24"/>
              </w:rPr>
              <w:br/>
              <w:t>Umożliwianie osobom wzywającym policję: uzyskania od policjantów zapewnienia doraźnego bezpieczeństwa, uzyskania informacji, kto przyjechał na wezwanie (numer identyfikacyjny policjantów, nazwa i siedziba jednostki), wykorzystania dokumentacji interwencji policyjnej jako dowodów w sprawie karnej przeciw sprawcy przemocy, zgłoszenia interweniujących policjantów na świadków w sprawie sądowej.</w:t>
            </w:r>
          </w:p>
          <w:p w14:paraId="74FCA6CB" w14:textId="77777777" w:rsidR="0095727B" w:rsidRPr="00344D63" w:rsidRDefault="0095727B" w:rsidP="00946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5CD" w14:paraId="51AFA779" w14:textId="77777777" w:rsidTr="0005720C">
        <w:tc>
          <w:tcPr>
            <w:tcW w:w="823" w:type="dxa"/>
          </w:tcPr>
          <w:p w14:paraId="69BE6D15" w14:textId="4C1DC904" w:rsidR="0095727B" w:rsidRPr="00344D63" w:rsidRDefault="00344D63" w:rsidP="00946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73" w:type="dxa"/>
          </w:tcPr>
          <w:p w14:paraId="3831F2B3" w14:textId="77777777" w:rsidR="0095727B" w:rsidRPr="00344D63" w:rsidRDefault="0095727B" w:rsidP="00957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D63">
              <w:rPr>
                <w:rFonts w:ascii="Times New Roman" w:hAnsi="Times New Roman" w:cs="Times New Roman"/>
                <w:sz w:val="24"/>
                <w:szCs w:val="24"/>
              </w:rPr>
              <w:t>Prokuratura Rejonowa w Grodzisku Wielkopolskim</w:t>
            </w:r>
          </w:p>
          <w:p w14:paraId="496BBC82" w14:textId="77777777" w:rsidR="0095727B" w:rsidRPr="00344D63" w:rsidRDefault="0095727B" w:rsidP="00946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0" w:type="dxa"/>
          </w:tcPr>
          <w:p w14:paraId="22B7557C" w14:textId="77777777" w:rsidR="003E57EC" w:rsidRDefault="0095727B" w:rsidP="00957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D63">
              <w:rPr>
                <w:rFonts w:ascii="Times New Roman" w:hAnsi="Times New Roman" w:cs="Times New Roman"/>
                <w:sz w:val="24"/>
                <w:szCs w:val="24"/>
              </w:rPr>
              <w:t xml:space="preserve">ul. Rakoniewicka 31,                     </w:t>
            </w:r>
          </w:p>
          <w:p w14:paraId="361C48E2" w14:textId="66533F7C" w:rsidR="0095727B" w:rsidRPr="00344D63" w:rsidRDefault="0095727B" w:rsidP="00957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D63">
              <w:rPr>
                <w:rFonts w:ascii="Times New Roman" w:hAnsi="Times New Roman" w:cs="Times New Roman"/>
                <w:sz w:val="24"/>
                <w:szCs w:val="24"/>
              </w:rPr>
              <w:t xml:space="preserve"> 62-065 Grodzisk Wielkopolski</w:t>
            </w:r>
          </w:p>
          <w:p w14:paraId="161FA396" w14:textId="4CFF8305" w:rsidR="00117D55" w:rsidRDefault="00117D55" w:rsidP="00117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D63">
              <w:rPr>
                <w:rFonts w:ascii="Times New Roman" w:hAnsi="Times New Roman" w:cs="Times New Roman"/>
                <w:sz w:val="24"/>
                <w:szCs w:val="24"/>
              </w:rPr>
              <w:t>tel.61 44</w:t>
            </w:r>
            <w:r w:rsidR="009F462B">
              <w:rPr>
                <w:rFonts w:ascii="Times New Roman" w:hAnsi="Times New Roman" w:cs="Times New Roman"/>
                <w:sz w:val="24"/>
                <w:szCs w:val="24"/>
              </w:rPr>
              <w:t xml:space="preserve"> 44 000</w:t>
            </w:r>
          </w:p>
          <w:p w14:paraId="1E43E310" w14:textId="2D6A96E2" w:rsidR="00234B95" w:rsidRPr="00344D63" w:rsidRDefault="00234B95" w:rsidP="00117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  <w:p w14:paraId="452BA70F" w14:textId="49518847" w:rsidR="0095727B" w:rsidRPr="00344D63" w:rsidRDefault="003E57EC" w:rsidP="00117D55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E57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biuro.podawcze.prgwl@prokuratura.gov.pl</w:t>
            </w:r>
            <w:r w:rsidR="00117D55" w:rsidRPr="00344D63">
              <w:rPr>
                <w:rFonts w:ascii="Times New Roman" w:hAnsi="Times New Roman" w:cs="Times New Roman"/>
                <w:sz w:val="24"/>
                <w:szCs w:val="24"/>
                <w:u w:val="single"/>
              </w:rPr>
              <w:br/>
            </w:r>
          </w:p>
        </w:tc>
        <w:tc>
          <w:tcPr>
            <w:tcW w:w="6028" w:type="dxa"/>
          </w:tcPr>
          <w:p w14:paraId="6119EF5A" w14:textId="6E573CED" w:rsidR="00117D55" w:rsidRPr="00344D63" w:rsidRDefault="00117D55" w:rsidP="00117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D63">
              <w:rPr>
                <w:rFonts w:ascii="Times New Roman" w:hAnsi="Times New Roman" w:cs="Times New Roman"/>
                <w:sz w:val="24"/>
                <w:szCs w:val="24"/>
              </w:rPr>
              <w:t xml:space="preserve">Osoby poszkodowane na skutek przemocy domowej, a także świadkowie mogą złożyć w prokuraturze bądź na policji zawiadomienie o przestępstwie ściganym w trybie publiczno-skargowym lub wniosek o ściganie przestępstwa (dotyczy to przestępstw ściganych na wniosek osoby poszkodowanej). </w:t>
            </w:r>
            <w:r w:rsidRPr="00344D6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W przypadku uzasadnionego podejrzenia, że popełniono </w:t>
            </w:r>
            <w:r w:rsidRPr="00344D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przestępstwo prokuratura wspólnie z policją ma obowiązek: </w:t>
            </w:r>
            <w:r w:rsidRPr="00344D63">
              <w:rPr>
                <w:rFonts w:ascii="Times New Roman" w:hAnsi="Times New Roman" w:cs="Times New Roman"/>
                <w:sz w:val="24"/>
                <w:szCs w:val="24"/>
              </w:rPr>
              <w:br/>
              <w:t>wszcząć postępowanie przygotowawcze mające na celu sprawdzenie czy faktycznie popełniono przestępstwo, wyjaśnienia okoliczności czynu, zebrania i zabezpieczenia dowodów, ujęcia sprawcy,   w uzasadnionym przypadku zastosować środek zapobiegawczy wobec sprawcy przemocy w postaci  dozoru policyjnego, tymczasowego aresztowania.</w:t>
            </w:r>
          </w:p>
          <w:p w14:paraId="36B4D081" w14:textId="77777777" w:rsidR="0095727B" w:rsidRPr="00344D63" w:rsidRDefault="0095727B" w:rsidP="00946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5CD" w14:paraId="35EAA74B" w14:textId="77777777" w:rsidTr="0005720C">
        <w:tc>
          <w:tcPr>
            <w:tcW w:w="823" w:type="dxa"/>
          </w:tcPr>
          <w:p w14:paraId="5734EEF3" w14:textId="64EE3A15" w:rsidR="0095727B" w:rsidRPr="00344D63" w:rsidRDefault="00344D63" w:rsidP="00946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773" w:type="dxa"/>
          </w:tcPr>
          <w:p w14:paraId="04EB9F0A" w14:textId="77777777" w:rsidR="0095727B" w:rsidRDefault="0095727B" w:rsidP="00957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D63">
              <w:rPr>
                <w:rFonts w:ascii="Times New Roman" w:hAnsi="Times New Roman" w:cs="Times New Roman"/>
                <w:sz w:val="24"/>
                <w:szCs w:val="24"/>
              </w:rPr>
              <w:t>Sąd Rejonowy w Grodzisku Wielkopolskim</w:t>
            </w:r>
          </w:p>
          <w:p w14:paraId="4FFAA936" w14:textId="77777777" w:rsidR="00234B95" w:rsidRPr="00344D63" w:rsidRDefault="00234B95" w:rsidP="00957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BFB792" w14:textId="77777777" w:rsidR="0095727B" w:rsidRPr="00344D63" w:rsidRDefault="0095727B" w:rsidP="00957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0" w:type="dxa"/>
          </w:tcPr>
          <w:p w14:paraId="7C2336D7" w14:textId="77777777" w:rsidR="003E57EC" w:rsidRDefault="00117D55" w:rsidP="00117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D63">
              <w:rPr>
                <w:rFonts w:ascii="Times New Roman" w:hAnsi="Times New Roman" w:cs="Times New Roman"/>
                <w:sz w:val="24"/>
                <w:szCs w:val="24"/>
              </w:rPr>
              <w:t xml:space="preserve">ul. Żwirki i Wigury 3,                   </w:t>
            </w:r>
          </w:p>
          <w:p w14:paraId="17041033" w14:textId="23C949DC" w:rsidR="00117D55" w:rsidRDefault="00117D55" w:rsidP="00117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D63">
              <w:rPr>
                <w:rFonts w:ascii="Times New Roman" w:hAnsi="Times New Roman" w:cs="Times New Roman"/>
                <w:sz w:val="24"/>
                <w:szCs w:val="24"/>
              </w:rPr>
              <w:t>62-065 Grodzisk Wielkopolski</w:t>
            </w:r>
          </w:p>
          <w:p w14:paraId="6D2B2D2C" w14:textId="77777777" w:rsidR="00234B95" w:rsidRPr="00344D63" w:rsidRDefault="00234B95" w:rsidP="00117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D44ED2" w14:textId="53769B2D" w:rsidR="00117D55" w:rsidRDefault="00234B95" w:rsidP="00117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 Wydział Karny:</w:t>
            </w:r>
          </w:p>
          <w:p w14:paraId="082BF713" w14:textId="5478C707" w:rsidR="00234B95" w:rsidRPr="00030E8F" w:rsidRDefault="00234B95" w:rsidP="00117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E8F">
              <w:rPr>
                <w:rFonts w:ascii="Times New Roman" w:hAnsi="Times New Roman" w:cs="Times New Roman"/>
                <w:sz w:val="24"/>
                <w:szCs w:val="24"/>
              </w:rPr>
              <w:t>tel. 61 628 48 29,</w:t>
            </w:r>
          </w:p>
          <w:p w14:paraId="5C44327B" w14:textId="38783282" w:rsidR="00234B95" w:rsidRPr="00030E8F" w:rsidRDefault="00234B95" w:rsidP="00117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E8F">
              <w:rPr>
                <w:rFonts w:ascii="Times New Roman" w:hAnsi="Times New Roman" w:cs="Times New Roman"/>
                <w:sz w:val="24"/>
                <w:szCs w:val="24"/>
              </w:rPr>
              <w:t>61 628 48 04,</w:t>
            </w:r>
          </w:p>
          <w:p w14:paraId="785E4E8E" w14:textId="76366C55" w:rsidR="00234B95" w:rsidRPr="00030E8F" w:rsidRDefault="00234B95" w:rsidP="00117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E8F">
              <w:rPr>
                <w:rFonts w:ascii="Times New Roman" w:hAnsi="Times New Roman" w:cs="Times New Roman"/>
                <w:sz w:val="24"/>
                <w:szCs w:val="24"/>
              </w:rPr>
              <w:t>61 628 48 05,</w:t>
            </w:r>
          </w:p>
          <w:p w14:paraId="69BD0ABA" w14:textId="20E6E12E" w:rsidR="00234B95" w:rsidRPr="00030E8F" w:rsidRDefault="00234B95" w:rsidP="00117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E8F">
              <w:rPr>
                <w:rFonts w:ascii="Times New Roman" w:hAnsi="Times New Roman" w:cs="Times New Roman"/>
                <w:sz w:val="24"/>
                <w:szCs w:val="24"/>
              </w:rPr>
              <w:t>61 628 48 09,</w:t>
            </w:r>
          </w:p>
          <w:p w14:paraId="6B86D192" w14:textId="5459758E" w:rsidR="00234B95" w:rsidRPr="00030E8F" w:rsidRDefault="00234B95" w:rsidP="00117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E8F">
              <w:rPr>
                <w:rFonts w:ascii="Times New Roman" w:hAnsi="Times New Roman" w:cs="Times New Roman"/>
                <w:sz w:val="24"/>
                <w:szCs w:val="24"/>
              </w:rPr>
              <w:t>61 628 48 41,</w:t>
            </w:r>
          </w:p>
          <w:p w14:paraId="1630F62E" w14:textId="77777777" w:rsidR="00117D55" w:rsidRPr="00030E8F" w:rsidRDefault="00234B95" w:rsidP="00117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E8F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  <w:p w14:paraId="06FFAC3F" w14:textId="4C026825" w:rsidR="00234B95" w:rsidRPr="00030E8F" w:rsidRDefault="00234B95" w:rsidP="00117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030E8F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karny@grodziskwlkp.sr.gov.pl</w:t>
              </w:r>
            </w:hyperlink>
          </w:p>
          <w:p w14:paraId="4DD0BD22" w14:textId="77777777" w:rsidR="00234B95" w:rsidRPr="00030E8F" w:rsidRDefault="00234B95" w:rsidP="00117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6232BE" w14:textId="09FDCE72" w:rsidR="00234B95" w:rsidRPr="00234B95" w:rsidRDefault="00234B95" w:rsidP="00117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B95">
              <w:rPr>
                <w:rFonts w:ascii="Times New Roman" w:hAnsi="Times New Roman" w:cs="Times New Roman"/>
                <w:sz w:val="24"/>
                <w:szCs w:val="24"/>
              </w:rPr>
              <w:t>III Wydział Rodzinny i Nieletnich</w:t>
            </w:r>
          </w:p>
          <w:p w14:paraId="68E5AE06" w14:textId="16BC948E" w:rsidR="00234B95" w:rsidRPr="00234B95" w:rsidRDefault="00234B95" w:rsidP="00117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4B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tel. 61 628 48 06,</w:t>
            </w:r>
          </w:p>
          <w:p w14:paraId="5B9BCAE6" w14:textId="159FBE11" w:rsidR="00234B95" w:rsidRPr="00234B95" w:rsidRDefault="00234B95" w:rsidP="00117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4B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61 628 48 07</w:t>
            </w:r>
          </w:p>
          <w:p w14:paraId="2C4B5A55" w14:textId="77777777" w:rsidR="00234B95" w:rsidRPr="00234B95" w:rsidRDefault="00234B95" w:rsidP="00117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4B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</w:p>
          <w:p w14:paraId="4DDDB1D1" w14:textId="6EF50E37" w:rsidR="00234B95" w:rsidRPr="00234B95" w:rsidRDefault="00234B95" w:rsidP="00117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8" w:history="1">
              <w:r w:rsidRPr="00234B95">
                <w:rPr>
                  <w:rStyle w:val="Hipercze"/>
                  <w:rFonts w:ascii="Times New Roman" w:hAnsi="Times New Roman" w:cs="Times New Roman"/>
                  <w:sz w:val="24"/>
                  <w:szCs w:val="24"/>
                  <w:lang w:val="en-US"/>
                </w:rPr>
                <w:t>rodzinny@grodziskwlkp.sr.gov.pl</w:t>
              </w:r>
            </w:hyperlink>
          </w:p>
          <w:p w14:paraId="69F226F7" w14:textId="77777777" w:rsidR="0095727B" w:rsidRPr="00234B95" w:rsidRDefault="0095727B" w:rsidP="00946A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28" w:type="dxa"/>
          </w:tcPr>
          <w:p w14:paraId="27E4583E" w14:textId="7DC8D2F8" w:rsidR="00117D55" w:rsidRPr="00344D63" w:rsidRDefault="00117D55" w:rsidP="00117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D63">
              <w:rPr>
                <w:rFonts w:ascii="Times New Roman" w:hAnsi="Times New Roman" w:cs="Times New Roman"/>
                <w:sz w:val="24"/>
                <w:szCs w:val="24"/>
              </w:rPr>
              <w:t>Sąd Rejonowy w Grodzisku Wielkopolskim, zajmuje się rozpoznawaniem spraw z zakresu prawa karnego, prawa rodzinnego i opiekuńczego. III Wydział Rodzinny i Nieletni decyduje o dalszych losach dzieci będącymi ofiarami przemocy w rodzinie, a także ogranicza lub pozbawia praw rodzicielskich względem rodziców, którzy t</w:t>
            </w:r>
            <w:r w:rsidR="00232DFC">
              <w:rPr>
                <w:rFonts w:ascii="Times New Roman" w:hAnsi="Times New Roman" w:cs="Times New Roman"/>
                <w:sz w:val="24"/>
                <w:szCs w:val="24"/>
              </w:rPr>
              <w:t>ej</w:t>
            </w:r>
            <w:r w:rsidRPr="00344D63">
              <w:rPr>
                <w:rFonts w:ascii="Times New Roman" w:hAnsi="Times New Roman" w:cs="Times New Roman"/>
                <w:sz w:val="24"/>
                <w:szCs w:val="24"/>
              </w:rPr>
              <w:t xml:space="preserve"> władz</w:t>
            </w:r>
            <w:r w:rsidR="00232DFC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344D63">
              <w:rPr>
                <w:rFonts w:ascii="Times New Roman" w:hAnsi="Times New Roman" w:cs="Times New Roman"/>
                <w:sz w:val="24"/>
                <w:szCs w:val="24"/>
              </w:rPr>
              <w:t xml:space="preserve"> nadużywają.</w:t>
            </w:r>
            <w:r w:rsidRPr="00344D63">
              <w:rPr>
                <w:rFonts w:ascii="Times New Roman" w:hAnsi="Times New Roman" w:cs="Times New Roman"/>
                <w:sz w:val="24"/>
                <w:szCs w:val="24"/>
              </w:rPr>
              <w:br/>
              <w:t>II Wydział Karny stosuje kary, w tym kary pozbawienia wolności względem osób stosujących przemoc.</w:t>
            </w:r>
          </w:p>
          <w:p w14:paraId="09CDC426" w14:textId="77777777" w:rsidR="0095727B" w:rsidRPr="00344D63" w:rsidRDefault="0095727B" w:rsidP="00946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5CD" w14:paraId="5986E5F3" w14:textId="77777777" w:rsidTr="0005720C">
        <w:tc>
          <w:tcPr>
            <w:tcW w:w="823" w:type="dxa"/>
          </w:tcPr>
          <w:p w14:paraId="5B471D68" w14:textId="72F436C9" w:rsidR="00946AFF" w:rsidRPr="00E95AB9" w:rsidRDefault="00946AFF" w:rsidP="00BC0786">
            <w:pPr>
              <w:ind w:left="42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365D40D" w14:textId="0B427600" w:rsidR="00BC0786" w:rsidRPr="00134B4C" w:rsidRDefault="00134B4C" w:rsidP="00BC0786">
            <w:p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73" w:type="dxa"/>
          </w:tcPr>
          <w:p w14:paraId="226DB1B3" w14:textId="6546EDA7" w:rsidR="00BC0786" w:rsidRPr="00134B4C" w:rsidRDefault="00BC0786" w:rsidP="00946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4C">
              <w:rPr>
                <w:rFonts w:ascii="Times New Roman" w:hAnsi="Times New Roman" w:cs="Times New Roman"/>
                <w:sz w:val="24"/>
                <w:szCs w:val="24"/>
              </w:rPr>
              <w:t xml:space="preserve"> Dom „Pomocna Dłoń”</w:t>
            </w:r>
          </w:p>
          <w:p w14:paraId="0484DF2D" w14:textId="6861D25E" w:rsidR="00946AFF" w:rsidRPr="00134B4C" w:rsidRDefault="00946AFF" w:rsidP="00946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4C">
              <w:rPr>
                <w:rFonts w:ascii="Times New Roman" w:hAnsi="Times New Roman" w:cs="Times New Roman"/>
                <w:sz w:val="24"/>
                <w:szCs w:val="24"/>
              </w:rPr>
              <w:t xml:space="preserve">Ośrodek Interwencji Kryzysowej </w:t>
            </w:r>
            <w:r w:rsidR="00F6415A" w:rsidRPr="00134B4C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117D55" w:rsidRPr="00134B4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134B4C">
              <w:rPr>
                <w:rFonts w:ascii="Times New Roman" w:hAnsi="Times New Roman" w:cs="Times New Roman"/>
                <w:sz w:val="24"/>
                <w:szCs w:val="24"/>
              </w:rPr>
              <w:t>w Błońsku</w:t>
            </w:r>
          </w:p>
        </w:tc>
        <w:tc>
          <w:tcPr>
            <w:tcW w:w="4370" w:type="dxa"/>
          </w:tcPr>
          <w:p w14:paraId="64F2F07C" w14:textId="29827CD4" w:rsidR="00BC0786" w:rsidRPr="00134B4C" w:rsidRDefault="00BC0786" w:rsidP="00BC0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4C">
              <w:rPr>
                <w:rFonts w:ascii="Times New Roman" w:hAnsi="Times New Roman" w:cs="Times New Roman"/>
                <w:sz w:val="24"/>
                <w:szCs w:val="24"/>
              </w:rPr>
              <w:t>Błońsko 37a,</w:t>
            </w:r>
          </w:p>
          <w:p w14:paraId="530AD07D" w14:textId="0986145D" w:rsidR="00946AFF" w:rsidRPr="00134B4C" w:rsidRDefault="00BC0786" w:rsidP="00BC0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4C">
              <w:rPr>
                <w:rFonts w:ascii="Times New Roman" w:hAnsi="Times New Roman" w:cs="Times New Roman"/>
                <w:sz w:val="24"/>
                <w:szCs w:val="24"/>
              </w:rPr>
              <w:t>64-308 Jabłonna</w:t>
            </w:r>
          </w:p>
          <w:p w14:paraId="77C7FC9D" w14:textId="6CD6F3AF" w:rsidR="00BC0786" w:rsidRPr="00134B4C" w:rsidRDefault="00BC0786" w:rsidP="00BC0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4C">
              <w:rPr>
                <w:rFonts w:ascii="Times New Roman" w:hAnsi="Times New Roman" w:cs="Times New Roman"/>
                <w:sz w:val="24"/>
                <w:szCs w:val="24"/>
              </w:rPr>
              <w:t>gm. Rakoniewice</w:t>
            </w:r>
          </w:p>
          <w:p w14:paraId="719D8F89" w14:textId="77777777" w:rsidR="00CB6B3F" w:rsidRPr="00134B4C" w:rsidRDefault="00BC0786" w:rsidP="00BC0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4C">
              <w:rPr>
                <w:rFonts w:ascii="Times New Roman" w:hAnsi="Times New Roman" w:cs="Times New Roman"/>
                <w:sz w:val="24"/>
                <w:szCs w:val="24"/>
              </w:rPr>
              <w:t xml:space="preserve">tel./fax 61 44 43 001, </w:t>
            </w:r>
          </w:p>
          <w:p w14:paraId="2CB28FBA" w14:textId="5292286C" w:rsidR="00BC0786" w:rsidRPr="008854BE" w:rsidRDefault="00CB6B3F" w:rsidP="00BC07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854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</w:t>
            </w:r>
            <w:proofErr w:type="spellEnd"/>
            <w:r w:rsidRPr="008854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="00BC0786" w:rsidRPr="008854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781053001</w:t>
            </w:r>
          </w:p>
          <w:p w14:paraId="78727CC3" w14:textId="04AE45A5" w:rsidR="00BC0786" w:rsidRPr="008854BE" w:rsidRDefault="00BC0786" w:rsidP="00BC07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54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stowarzyszeniedom@xl.wp.pl</w:t>
            </w:r>
          </w:p>
        </w:tc>
        <w:tc>
          <w:tcPr>
            <w:tcW w:w="6028" w:type="dxa"/>
          </w:tcPr>
          <w:p w14:paraId="3DF979FE" w14:textId="77777777" w:rsidR="00134B4C" w:rsidRPr="00134B4C" w:rsidRDefault="00134B4C" w:rsidP="00134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4C">
              <w:rPr>
                <w:rFonts w:ascii="Times New Roman" w:hAnsi="Times New Roman" w:cs="Times New Roman"/>
                <w:sz w:val="24"/>
                <w:szCs w:val="24"/>
              </w:rPr>
              <w:t>Prowadzenie Ośrodka Interwencji Kryzysowej, udzielającego wsparcia ofiarom przemocy w rodzinie. Zapewnienie osobom znajdującym się w sytuacji kryzysowej wsparcia z zakresu interwencji kryzysowej. Zapewnienie tymczasowego schronienia oraz innych niezbędnych potrzeb życiowych osobom znajdującym się w sytuacji kryzysowej, pozbawionym możliwości pobytu w dotychczasowym miejscu zamieszkania. Prowadzenie działań informacyjnych i profilaktycznych z zakresu różnych obszarów interwencji kryzysowej.</w:t>
            </w:r>
          </w:p>
          <w:p w14:paraId="5B29469D" w14:textId="77777777" w:rsidR="00946AFF" w:rsidRPr="00134B4C" w:rsidRDefault="00946AFF" w:rsidP="00946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5CD" w14:paraId="565E7990" w14:textId="77777777" w:rsidTr="0005720C">
        <w:tc>
          <w:tcPr>
            <w:tcW w:w="823" w:type="dxa"/>
          </w:tcPr>
          <w:p w14:paraId="27309137" w14:textId="0DA764DE" w:rsidR="00BC0786" w:rsidRPr="00134B4C" w:rsidRDefault="00134B4C" w:rsidP="00BC0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73" w:type="dxa"/>
          </w:tcPr>
          <w:p w14:paraId="0D3FC114" w14:textId="19FAF318" w:rsidR="00946AFF" w:rsidRPr="00134B4C" w:rsidRDefault="00946AFF" w:rsidP="00946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4C">
              <w:rPr>
                <w:rFonts w:ascii="Times New Roman" w:hAnsi="Times New Roman" w:cs="Times New Roman"/>
                <w:sz w:val="24"/>
                <w:szCs w:val="24"/>
              </w:rPr>
              <w:t>Powiatowe Centrum Pom</w:t>
            </w:r>
            <w:r w:rsidR="005E2E37" w:rsidRPr="00134B4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34B4C">
              <w:rPr>
                <w:rFonts w:ascii="Times New Roman" w:hAnsi="Times New Roman" w:cs="Times New Roman"/>
                <w:sz w:val="24"/>
                <w:szCs w:val="24"/>
              </w:rPr>
              <w:t xml:space="preserve">cy </w:t>
            </w:r>
            <w:r w:rsidR="005E2E37" w:rsidRPr="00134B4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134B4C">
              <w:rPr>
                <w:rFonts w:ascii="Times New Roman" w:hAnsi="Times New Roman" w:cs="Times New Roman"/>
                <w:sz w:val="24"/>
                <w:szCs w:val="24"/>
              </w:rPr>
              <w:t xml:space="preserve">odzinie </w:t>
            </w:r>
            <w:r w:rsidR="00117D55" w:rsidRPr="00134B4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134B4C">
              <w:rPr>
                <w:rFonts w:ascii="Times New Roman" w:hAnsi="Times New Roman" w:cs="Times New Roman"/>
                <w:sz w:val="24"/>
                <w:szCs w:val="24"/>
              </w:rPr>
              <w:t>w Grodzisku Wlkp.</w:t>
            </w:r>
          </w:p>
        </w:tc>
        <w:tc>
          <w:tcPr>
            <w:tcW w:w="4370" w:type="dxa"/>
          </w:tcPr>
          <w:p w14:paraId="3DB6FDA9" w14:textId="77777777" w:rsidR="005E2E37" w:rsidRPr="00134B4C" w:rsidRDefault="005E2E37" w:rsidP="005E2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E37">
              <w:rPr>
                <w:rFonts w:ascii="Times New Roman" w:hAnsi="Times New Roman" w:cs="Times New Roman"/>
                <w:sz w:val="24"/>
                <w:szCs w:val="24"/>
              </w:rPr>
              <w:t xml:space="preserve">62-065 Grodzisk Wielkopolski, </w:t>
            </w:r>
          </w:p>
          <w:p w14:paraId="74EF3842" w14:textId="77777777" w:rsidR="005E2E37" w:rsidRPr="00134B4C" w:rsidRDefault="005E2E37" w:rsidP="005E2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E37">
              <w:rPr>
                <w:rFonts w:ascii="Times New Roman" w:hAnsi="Times New Roman" w:cs="Times New Roman"/>
                <w:sz w:val="24"/>
                <w:szCs w:val="24"/>
              </w:rPr>
              <w:t>ul. Żwirki i Wigury 1 (budynek Starostwa Powiatowego)</w:t>
            </w:r>
            <w:r w:rsidRPr="00134B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EC2A46" w14:textId="78EBE118" w:rsidR="005E2E37" w:rsidRPr="005E2E37" w:rsidRDefault="005E2E37" w:rsidP="005E2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4C">
              <w:rPr>
                <w:rFonts w:ascii="Times New Roman" w:hAnsi="Times New Roman" w:cs="Times New Roman"/>
                <w:sz w:val="24"/>
                <w:szCs w:val="24"/>
              </w:rPr>
              <w:t>II piętro, pok. nr 25</w:t>
            </w:r>
          </w:p>
          <w:p w14:paraId="2F1EA735" w14:textId="77777777" w:rsidR="005E2E37" w:rsidRPr="005E2E37" w:rsidRDefault="005E2E37" w:rsidP="005E2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E37">
              <w:rPr>
                <w:rFonts w:ascii="Times New Roman" w:hAnsi="Times New Roman" w:cs="Times New Roman"/>
                <w:sz w:val="24"/>
                <w:szCs w:val="24"/>
              </w:rPr>
              <w:t>tel. (061) 44 52 510</w:t>
            </w:r>
          </w:p>
          <w:p w14:paraId="79EEC973" w14:textId="77777777" w:rsidR="00234B95" w:rsidRDefault="005E2E37" w:rsidP="005E2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E37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</w:p>
          <w:p w14:paraId="460165C2" w14:textId="53591D2D" w:rsidR="005E2E37" w:rsidRPr="005E2E37" w:rsidRDefault="003E57EC" w:rsidP="005E2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kancelaria@pcprgw.pl</w:t>
            </w:r>
          </w:p>
          <w:p w14:paraId="61DEC46D" w14:textId="63960BF9" w:rsidR="00946AFF" w:rsidRPr="00134B4C" w:rsidRDefault="00946AFF" w:rsidP="00946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8" w:type="dxa"/>
          </w:tcPr>
          <w:p w14:paraId="4CDA826A" w14:textId="77777777" w:rsidR="00014D7C" w:rsidRDefault="00117D55" w:rsidP="00117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4C">
              <w:rPr>
                <w:rFonts w:ascii="Times New Roman" w:hAnsi="Times New Roman" w:cs="Times New Roman"/>
                <w:sz w:val="24"/>
                <w:szCs w:val="24"/>
              </w:rPr>
              <w:t xml:space="preserve">Udzielanie specjalistycznej pomocy, zwłaszcza w zakresie promowania i wdrożenia prawidłowych metod wychowawczych w stosunku do dzieci w rodzinach zagrożonych przemocą </w:t>
            </w:r>
            <w:r w:rsidR="00014D7C">
              <w:rPr>
                <w:rFonts w:ascii="Times New Roman" w:hAnsi="Times New Roman" w:cs="Times New Roman"/>
                <w:sz w:val="24"/>
                <w:szCs w:val="24"/>
              </w:rPr>
              <w:t>domową</w:t>
            </w:r>
            <w:r w:rsidRPr="00134B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E44DD9D" w14:textId="2605B3B3" w:rsidR="00117D55" w:rsidRPr="00134B4C" w:rsidRDefault="00014D7C" w:rsidP="00117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Realizacja zadań z Ustawy o przeciwdziałaniu przemocy domowej z dn. 29.07.2005r. (Dz. U. z 2023r. poz. 289, 535) art. 6 ust. 3, Rządowego Programu Przeciwdziałania Przemocy Domowej na lata 2024 - 2030 oraz Powiatowego Programu Przeciwdziałania Przemocy w Rodzinie oraz Ochrony Ofiar Przemocy w Rodzinie na lata 2016 – 2026.</w:t>
            </w:r>
            <w:r w:rsidR="00117D55" w:rsidRPr="00134B4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Zapewnianie osobom dotkniętym przemocą </w:t>
            </w:r>
            <w:r w:rsidR="00232DFC">
              <w:rPr>
                <w:rFonts w:ascii="Times New Roman" w:hAnsi="Times New Roman" w:cs="Times New Roman"/>
                <w:sz w:val="24"/>
                <w:szCs w:val="24"/>
              </w:rPr>
              <w:t>domową</w:t>
            </w:r>
            <w:r w:rsidR="00117D55" w:rsidRPr="00134B4C">
              <w:rPr>
                <w:rFonts w:ascii="Times New Roman" w:hAnsi="Times New Roman" w:cs="Times New Roman"/>
                <w:sz w:val="24"/>
                <w:szCs w:val="24"/>
              </w:rPr>
              <w:t xml:space="preserve"> miejsc w ośrodkach wsparcia.</w:t>
            </w:r>
            <w:r w:rsidR="00117D55" w:rsidRPr="00134B4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Zapewnienie osobom dotkniętym przemocą </w:t>
            </w:r>
            <w:r w:rsidR="00232DFC">
              <w:rPr>
                <w:rFonts w:ascii="Times New Roman" w:hAnsi="Times New Roman" w:cs="Times New Roman"/>
                <w:sz w:val="24"/>
                <w:szCs w:val="24"/>
              </w:rPr>
              <w:t>domową</w:t>
            </w:r>
            <w:r w:rsidR="00117D55" w:rsidRPr="00134B4C">
              <w:rPr>
                <w:rFonts w:ascii="Times New Roman" w:hAnsi="Times New Roman" w:cs="Times New Roman"/>
                <w:sz w:val="24"/>
                <w:szCs w:val="24"/>
              </w:rPr>
              <w:t xml:space="preserve"> miejsc w ośrodkach interwencji kryzysowej.</w:t>
            </w:r>
            <w:r w:rsidR="00117D55" w:rsidRPr="00134B4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34B4C" w:rsidRPr="00134B4C">
              <w:rPr>
                <w:rFonts w:ascii="Times New Roman" w:hAnsi="Times New Roman" w:cs="Times New Roman"/>
                <w:sz w:val="24"/>
                <w:szCs w:val="24"/>
              </w:rPr>
              <w:t>Zapewnienie poradnictwa psychologicznego</w:t>
            </w:r>
            <w:r w:rsidR="00232DFC">
              <w:rPr>
                <w:rFonts w:ascii="Times New Roman" w:hAnsi="Times New Roman" w:cs="Times New Roman"/>
                <w:sz w:val="24"/>
                <w:szCs w:val="24"/>
              </w:rPr>
              <w:t>, prawnego i z zakresu interwencji kryzysowej.</w:t>
            </w:r>
          </w:p>
          <w:p w14:paraId="3A227139" w14:textId="77777777" w:rsidR="00946AFF" w:rsidRPr="00134B4C" w:rsidRDefault="00946AFF" w:rsidP="00946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5CD" w14:paraId="2BCBA6D1" w14:textId="77777777" w:rsidTr="0005720C">
        <w:tc>
          <w:tcPr>
            <w:tcW w:w="823" w:type="dxa"/>
          </w:tcPr>
          <w:p w14:paraId="016A6BB3" w14:textId="1E5D2D39" w:rsidR="00946AFF" w:rsidRPr="00F444A6" w:rsidRDefault="001159BA" w:rsidP="00946A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BC0786"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773" w:type="dxa"/>
          </w:tcPr>
          <w:p w14:paraId="6AB25218" w14:textId="12FBF78F" w:rsidR="00946AFF" w:rsidRPr="00F444A6" w:rsidRDefault="00946AFF" w:rsidP="00946A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Ośrodek Pomocy Społecznej </w:t>
            </w:r>
            <w:r w:rsidR="005E2E37"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</w:t>
            </w:r>
            <w:r w:rsidR="00CA4B87"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</w:t>
            </w:r>
            <w:r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t>w Grodzisku Wlkp.</w:t>
            </w:r>
          </w:p>
        </w:tc>
        <w:tc>
          <w:tcPr>
            <w:tcW w:w="4370" w:type="dxa"/>
          </w:tcPr>
          <w:p w14:paraId="4AA60A71" w14:textId="4801FBA3" w:rsidR="00946AFF" w:rsidRPr="00F444A6" w:rsidRDefault="005E2E37" w:rsidP="00946A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ul. Powstańców </w:t>
            </w:r>
            <w:proofErr w:type="spellStart"/>
            <w:r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t>Chocieszyńskich</w:t>
            </w:r>
            <w:proofErr w:type="spellEnd"/>
            <w:r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23 </w:t>
            </w:r>
            <w:r w:rsidR="009F462B"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  <w:r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62-065 Grodzisk Wielkopolski</w:t>
            </w:r>
            <w:r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tel. (61)</w:t>
            </w:r>
            <w:r w:rsidR="00115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t>227</w:t>
            </w:r>
            <w:r w:rsidR="00F444A6"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12 00</w:t>
            </w:r>
            <w:r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faks: (61) 227 12 19</w:t>
            </w:r>
          </w:p>
          <w:p w14:paraId="2C70DF5B" w14:textId="77777777" w:rsidR="00234B95" w:rsidRDefault="005E2E37" w:rsidP="00946A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e-mail: </w:t>
            </w:r>
          </w:p>
          <w:p w14:paraId="32F0468F" w14:textId="01356EF8" w:rsidR="005E2E37" w:rsidRPr="00F444A6" w:rsidRDefault="00CB6B3F" w:rsidP="00946A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9" w:history="1">
              <w:r w:rsidRPr="00F444A6">
                <w:rPr>
                  <w:rStyle w:val="Hipercze"/>
                  <w:rFonts w:ascii="Times New Roman" w:hAnsi="Times New Roman" w:cs="Times New Roman"/>
                  <w:bCs/>
                  <w:sz w:val="24"/>
                  <w:szCs w:val="24"/>
                </w:rPr>
                <w:t>ops@grodzisk.wlkp.pl</w:t>
              </w:r>
            </w:hyperlink>
          </w:p>
          <w:p w14:paraId="56045908" w14:textId="0D19D440" w:rsidR="00CB6B3F" w:rsidRPr="00F444A6" w:rsidRDefault="00CB6B3F" w:rsidP="00946A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028" w:type="dxa"/>
          </w:tcPr>
          <w:p w14:paraId="2D129273" w14:textId="2CCDD92F" w:rsidR="00117D55" w:rsidRPr="00F444A6" w:rsidRDefault="00117D55" w:rsidP="00117D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t>Diagnozuje sytuację r</w:t>
            </w:r>
            <w:r w:rsidR="00F444A6"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t>odzin i w razie potrzeby wszczyna procedurę Niebiesk</w:t>
            </w:r>
            <w:r w:rsidR="0092697E">
              <w:rPr>
                <w:rFonts w:ascii="Times New Roman" w:hAnsi="Times New Roman" w:cs="Times New Roman"/>
                <w:bCs/>
                <w:sz w:val="24"/>
                <w:szCs w:val="24"/>
              </w:rPr>
              <w:t>ie</w:t>
            </w:r>
            <w:r w:rsidR="00F444A6"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Kart</w:t>
            </w:r>
            <w:r w:rsidR="0092697E">
              <w:rPr>
                <w:rFonts w:ascii="Times New Roman" w:hAnsi="Times New Roman" w:cs="Times New Roman"/>
                <w:bCs/>
                <w:sz w:val="24"/>
                <w:szCs w:val="24"/>
              </w:rPr>
              <w:t>y</w:t>
            </w:r>
            <w:r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t>. Udziela szeroko rozumiane</w:t>
            </w:r>
            <w:r w:rsidR="008854BE"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t>go poradnictwa, m.in. psychoterapeutycznego</w:t>
            </w:r>
            <w:r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lub wskazuje </w:t>
            </w:r>
            <w:r w:rsidR="00F444A6"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miejsca gdzie można uzyskać </w:t>
            </w:r>
            <w:r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pomoc. Udziela informacji o przysługujących świadczeniach i formach pomocy. </w:t>
            </w:r>
            <w:r w:rsidR="000B0A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Realizuje pracę socjalną. </w:t>
            </w:r>
            <w:r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 uzasadnionych przypadkach: udziela pomocy finansowej w formie zasiłków stałych, okresowych, celowych.  Udziela pomocy rzeczowej np. przekazanie odzieży, żywności.  Informuje o możliwościach uzyskania pomocy w środowisku lokalnym. </w:t>
            </w:r>
            <w:r w:rsidR="000B0A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 razie potrzeby kieruje do specjalistycznych ośrodków wsparcia dla ofiar przemocy. </w:t>
            </w:r>
            <w:r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Wskazuje miejsca zajmujące się pomaganiem ofiarom przemocy domowej, również przez możliwość otrzymania schronienia np. w schroniskach, hostelach, ośrodkach. W razie potrzeby bądź na życzenie zainteresowanych zwraca się do policji o podjęcie działań prewencyjnych wobec sprawcy, zgodnie z kompetencjami policji. W przypadku stwierdzenia bądź podejrzenia popełnienia przestępstwa powiadamia organy ścigania. </w:t>
            </w:r>
          </w:p>
          <w:p w14:paraId="7157A8E1" w14:textId="77777777" w:rsidR="00946AFF" w:rsidRDefault="00946AFF" w:rsidP="00946A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FD865F0" w14:textId="77777777" w:rsidR="00234B95" w:rsidRPr="00F444A6" w:rsidRDefault="00234B95" w:rsidP="00946A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835CD" w14:paraId="6D667B48" w14:textId="77777777" w:rsidTr="0005720C">
        <w:tc>
          <w:tcPr>
            <w:tcW w:w="823" w:type="dxa"/>
          </w:tcPr>
          <w:p w14:paraId="3ECB78DE" w14:textId="5168A951" w:rsidR="00946AFF" w:rsidRPr="00D15208" w:rsidRDefault="001159BA" w:rsidP="00946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C0786" w:rsidRPr="00D152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3" w:type="dxa"/>
          </w:tcPr>
          <w:p w14:paraId="1EE8A76E" w14:textId="03AD3F1B" w:rsidR="00946AFF" w:rsidRPr="00D15208" w:rsidRDefault="005E2E37" w:rsidP="00946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208">
              <w:rPr>
                <w:rFonts w:ascii="Times New Roman" w:hAnsi="Times New Roman" w:cs="Times New Roman"/>
                <w:sz w:val="24"/>
                <w:szCs w:val="24"/>
              </w:rPr>
              <w:t>Ośrodek</w:t>
            </w:r>
            <w:r w:rsidR="00946AFF" w:rsidRPr="00D152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5208">
              <w:rPr>
                <w:rFonts w:ascii="Times New Roman" w:hAnsi="Times New Roman" w:cs="Times New Roman"/>
                <w:sz w:val="24"/>
                <w:szCs w:val="24"/>
              </w:rPr>
              <w:t>Pomocy</w:t>
            </w:r>
            <w:r w:rsidR="00946AFF" w:rsidRPr="00D15208">
              <w:rPr>
                <w:rFonts w:ascii="Times New Roman" w:hAnsi="Times New Roman" w:cs="Times New Roman"/>
                <w:sz w:val="24"/>
                <w:szCs w:val="24"/>
              </w:rPr>
              <w:t xml:space="preserve"> Społecznej </w:t>
            </w:r>
            <w:r w:rsidRPr="00D15208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CA4B87" w:rsidRPr="00D1520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946AFF" w:rsidRPr="00D15208">
              <w:rPr>
                <w:rFonts w:ascii="Times New Roman" w:hAnsi="Times New Roman" w:cs="Times New Roman"/>
                <w:sz w:val="24"/>
                <w:szCs w:val="24"/>
              </w:rPr>
              <w:t>w Granowie</w:t>
            </w:r>
          </w:p>
        </w:tc>
        <w:tc>
          <w:tcPr>
            <w:tcW w:w="4370" w:type="dxa"/>
          </w:tcPr>
          <w:p w14:paraId="2B8A104B" w14:textId="38828607" w:rsidR="00CB6B3F" w:rsidRPr="00D15208" w:rsidRDefault="00CB6B3F" w:rsidP="00CB6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208">
              <w:rPr>
                <w:rFonts w:ascii="Times New Roman" w:hAnsi="Times New Roman" w:cs="Times New Roman"/>
                <w:sz w:val="24"/>
                <w:szCs w:val="24"/>
              </w:rPr>
              <w:t>ul. Kolejowa 16</w:t>
            </w:r>
          </w:p>
          <w:p w14:paraId="6A9FE4E9" w14:textId="77777777" w:rsidR="00CB6B3F" w:rsidRPr="00D15208" w:rsidRDefault="00CB6B3F" w:rsidP="00CB6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208">
              <w:rPr>
                <w:rFonts w:ascii="Times New Roman" w:hAnsi="Times New Roman" w:cs="Times New Roman"/>
                <w:sz w:val="24"/>
                <w:szCs w:val="24"/>
              </w:rPr>
              <w:t>62-066 Granowo</w:t>
            </w:r>
          </w:p>
          <w:p w14:paraId="131DAC6B" w14:textId="77777777" w:rsidR="00CB6B3F" w:rsidRPr="00D15208" w:rsidRDefault="00CB6B3F" w:rsidP="00CB6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208">
              <w:rPr>
                <w:rFonts w:ascii="Times New Roman" w:hAnsi="Times New Roman" w:cs="Times New Roman"/>
                <w:sz w:val="24"/>
                <w:szCs w:val="24"/>
              </w:rPr>
              <w:t xml:space="preserve">tel. (061) 44 71 047 </w:t>
            </w:r>
          </w:p>
          <w:p w14:paraId="746C3C51" w14:textId="77777777" w:rsidR="00CB6B3F" w:rsidRPr="00D15208" w:rsidRDefault="00CB6B3F" w:rsidP="00CB6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208">
              <w:rPr>
                <w:rFonts w:ascii="Times New Roman" w:hAnsi="Times New Roman" w:cs="Times New Roman"/>
                <w:sz w:val="24"/>
                <w:szCs w:val="24"/>
              </w:rPr>
              <w:t>e-mail:  granowo.ops@gmail.com</w:t>
            </w:r>
          </w:p>
          <w:p w14:paraId="5E6BE513" w14:textId="77777777" w:rsidR="00946AFF" w:rsidRPr="00D15208" w:rsidRDefault="00946AFF" w:rsidP="00CB6B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8" w:type="dxa"/>
          </w:tcPr>
          <w:p w14:paraId="09539BE9" w14:textId="1D9D9DEE" w:rsidR="00A712D8" w:rsidRPr="00D15208" w:rsidRDefault="00A712D8" w:rsidP="00A31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208">
              <w:rPr>
                <w:rFonts w:ascii="Times New Roman" w:hAnsi="Times New Roman" w:cs="Times New Roman"/>
                <w:sz w:val="24"/>
                <w:szCs w:val="24"/>
              </w:rPr>
              <w:t>Diagnozuje sytuację r</w:t>
            </w:r>
            <w:r w:rsidR="00A31DB7">
              <w:rPr>
                <w:rFonts w:ascii="Times New Roman" w:hAnsi="Times New Roman" w:cs="Times New Roman"/>
                <w:sz w:val="24"/>
                <w:szCs w:val="24"/>
              </w:rPr>
              <w:t>odzin i w razie potrzeby wszczyna procedurę Niebiesk</w:t>
            </w:r>
            <w:r w:rsidR="009A4E72">
              <w:rPr>
                <w:rFonts w:ascii="Times New Roman" w:hAnsi="Times New Roman" w:cs="Times New Roman"/>
                <w:sz w:val="24"/>
                <w:szCs w:val="24"/>
              </w:rPr>
              <w:t>ie</w:t>
            </w:r>
            <w:r w:rsidR="00A31DB7">
              <w:rPr>
                <w:rFonts w:ascii="Times New Roman" w:hAnsi="Times New Roman" w:cs="Times New Roman"/>
                <w:sz w:val="24"/>
                <w:szCs w:val="24"/>
              </w:rPr>
              <w:t xml:space="preserve"> Kart</w:t>
            </w:r>
            <w:r w:rsidR="009A4E7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D15208">
              <w:rPr>
                <w:rFonts w:ascii="Times New Roman" w:hAnsi="Times New Roman" w:cs="Times New Roman"/>
                <w:sz w:val="24"/>
                <w:szCs w:val="24"/>
              </w:rPr>
              <w:t>. Udziela szeroko rozumianego poradnictwa</w:t>
            </w:r>
            <w:r w:rsidR="006E0E6D" w:rsidRPr="00D152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5208">
              <w:rPr>
                <w:rFonts w:ascii="Times New Roman" w:hAnsi="Times New Roman" w:cs="Times New Roman"/>
                <w:sz w:val="24"/>
                <w:szCs w:val="24"/>
              </w:rPr>
              <w:t xml:space="preserve">lub wskazuje miejsca gdzie można uzyskać </w:t>
            </w:r>
            <w:r w:rsidR="006E0E6D" w:rsidRPr="00D15208">
              <w:rPr>
                <w:rFonts w:ascii="Times New Roman" w:hAnsi="Times New Roman" w:cs="Times New Roman"/>
                <w:sz w:val="24"/>
                <w:szCs w:val="24"/>
              </w:rPr>
              <w:t>adekwatną</w:t>
            </w:r>
            <w:r w:rsidRPr="00D15208">
              <w:rPr>
                <w:rFonts w:ascii="Times New Roman" w:hAnsi="Times New Roman" w:cs="Times New Roman"/>
                <w:sz w:val="24"/>
                <w:szCs w:val="24"/>
              </w:rPr>
              <w:t xml:space="preserve"> pomoc. Udziela informacji o przysługujących świadczeniach i formach pomocy. </w:t>
            </w:r>
            <w:r w:rsidR="00A31DB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D15208">
              <w:rPr>
                <w:rFonts w:ascii="Times New Roman" w:hAnsi="Times New Roman" w:cs="Times New Roman"/>
                <w:sz w:val="24"/>
                <w:szCs w:val="24"/>
              </w:rPr>
              <w:t>W uzasadnionych przypadkach: udziela pomocy finansowej w formie zasiłków stałych, okresowych, celowych.  Udziela pomocy rzeczowej np. przekazanie odzieży.  Informuje o możliwościach uzyskania pomocy w środowisku lokalnym. Wskazuje miejsca zajmujące się pomaganiem ofiarom przemocy domowej, również przez możliwość otrzymania schronienia np. w schroniskach, hostelach, ośrodkach. W razie potrzeby bądź na życzenie zainteresowanych zwraca się do policji o podjęcie działań prewencyjnych wobec sprawcy, zgodnie z kompetencjami policji. W przypadku stwierdzenia bądź podejrzenia popełnienia przestępstwa powiadamia organy ścigania.</w:t>
            </w:r>
          </w:p>
          <w:p w14:paraId="6C3FF9FE" w14:textId="50A1ABA2" w:rsidR="00946AFF" w:rsidRPr="00D15208" w:rsidRDefault="00946AFF" w:rsidP="00946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5CD" w14:paraId="35D0BB52" w14:textId="77777777" w:rsidTr="0005720C">
        <w:tc>
          <w:tcPr>
            <w:tcW w:w="823" w:type="dxa"/>
          </w:tcPr>
          <w:p w14:paraId="0F947CA9" w14:textId="14984175" w:rsidR="00946AFF" w:rsidRPr="001159BA" w:rsidRDefault="001159BA" w:rsidP="00946A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2773" w:type="dxa"/>
          </w:tcPr>
          <w:p w14:paraId="4E7F0A7A" w14:textId="03BDABD9" w:rsidR="00946AFF" w:rsidRPr="002F09B6" w:rsidRDefault="00946AFF" w:rsidP="00946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9B6">
              <w:rPr>
                <w:rFonts w:ascii="Times New Roman" w:hAnsi="Times New Roman" w:cs="Times New Roman"/>
                <w:sz w:val="24"/>
                <w:szCs w:val="24"/>
              </w:rPr>
              <w:t xml:space="preserve">Ośrodek Pomocy </w:t>
            </w:r>
            <w:r w:rsidR="005E2E37" w:rsidRPr="002F09B6">
              <w:rPr>
                <w:rFonts w:ascii="Times New Roman" w:hAnsi="Times New Roman" w:cs="Times New Roman"/>
                <w:sz w:val="24"/>
                <w:szCs w:val="24"/>
              </w:rPr>
              <w:t>Społecznej</w:t>
            </w:r>
            <w:r w:rsidRPr="002F09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2E37" w:rsidRPr="002F09B6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CA4B87" w:rsidRPr="002F09B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5E2E37" w:rsidRPr="002F09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09B6">
              <w:rPr>
                <w:rFonts w:ascii="Times New Roman" w:hAnsi="Times New Roman" w:cs="Times New Roman"/>
                <w:sz w:val="24"/>
                <w:szCs w:val="24"/>
              </w:rPr>
              <w:t>w Wielichowie</w:t>
            </w:r>
          </w:p>
        </w:tc>
        <w:tc>
          <w:tcPr>
            <w:tcW w:w="4370" w:type="dxa"/>
          </w:tcPr>
          <w:p w14:paraId="2CC81055" w14:textId="77777777" w:rsidR="00946AFF" w:rsidRPr="002F09B6" w:rsidRDefault="00CB6B3F" w:rsidP="00946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9B6">
              <w:rPr>
                <w:rFonts w:ascii="Times New Roman" w:hAnsi="Times New Roman" w:cs="Times New Roman"/>
                <w:sz w:val="24"/>
                <w:szCs w:val="24"/>
              </w:rPr>
              <w:t>ul. Pocztowa 16a</w:t>
            </w:r>
            <w:r w:rsidRPr="002F09B6">
              <w:rPr>
                <w:rFonts w:ascii="Times New Roman" w:hAnsi="Times New Roman" w:cs="Times New Roman"/>
                <w:sz w:val="24"/>
                <w:szCs w:val="24"/>
              </w:rPr>
              <w:br/>
              <w:t>64-050 Wielichowo</w:t>
            </w:r>
            <w:r w:rsidRPr="002F09B6">
              <w:rPr>
                <w:rFonts w:ascii="Times New Roman" w:hAnsi="Times New Roman" w:cs="Times New Roman"/>
                <w:sz w:val="24"/>
                <w:szCs w:val="24"/>
              </w:rPr>
              <w:br/>
              <w:t>tel./fax (61)442-11-83</w:t>
            </w:r>
            <w:r w:rsidRPr="002F09B6">
              <w:rPr>
                <w:rFonts w:ascii="Times New Roman" w:hAnsi="Times New Roman" w:cs="Times New Roman"/>
                <w:sz w:val="24"/>
                <w:szCs w:val="24"/>
              </w:rPr>
              <w:br/>
              <w:t>tel.(61)442-12-83</w:t>
            </w:r>
            <w:r w:rsidRPr="002F09B6">
              <w:rPr>
                <w:rFonts w:ascii="Times New Roman" w:hAnsi="Times New Roman" w:cs="Times New Roman"/>
                <w:sz w:val="24"/>
                <w:szCs w:val="24"/>
              </w:rPr>
              <w:br/>
              <w:t>kom: 609519509, 609519950</w:t>
            </w:r>
          </w:p>
          <w:p w14:paraId="3DC3458E" w14:textId="4F4A745B" w:rsidR="00CB6B3F" w:rsidRPr="002F09B6" w:rsidRDefault="00CB6B3F" w:rsidP="00946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9B6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0" w:history="1">
              <w:r w:rsidRPr="002F09B6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opswielichowo@post.pl</w:t>
              </w:r>
            </w:hyperlink>
          </w:p>
          <w:p w14:paraId="7AC1D52A" w14:textId="0B8D109E" w:rsidR="00CB6B3F" w:rsidRPr="002F09B6" w:rsidRDefault="00CB6B3F" w:rsidP="00946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8" w:type="dxa"/>
          </w:tcPr>
          <w:p w14:paraId="4F52116A" w14:textId="7BFDEA64" w:rsidR="002F09B6" w:rsidRPr="002F09B6" w:rsidRDefault="002F09B6" w:rsidP="000B0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9B6">
              <w:rPr>
                <w:rFonts w:ascii="Times New Roman" w:hAnsi="Times New Roman" w:cs="Times New Roman"/>
                <w:sz w:val="24"/>
                <w:szCs w:val="24"/>
              </w:rPr>
              <w:t>Diagnozuje sytuację r</w:t>
            </w:r>
            <w:r w:rsidR="000B0AA1">
              <w:rPr>
                <w:rFonts w:ascii="Times New Roman" w:hAnsi="Times New Roman" w:cs="Times New Roman"/>
                <w:sz w:val="24"/>
                <w:szCs w:val="24"/>
              </w:rPr>
              <w:t>odzin i w razie potrzeby wszczyna procedurę Niebiesk</w:t>
            </w:r>
            <w:r w:rsidR="009A4E72">
              <w:rPr>
                <w:rFonts w:ascii="Times New Roman" w:hAnsi="Times New Roman" w:cs="Times New Roman"/>
                <w:sz w:val="24"/>
                <w:szCs w:val="24"/>
              </w:rPr>
              <w:t>ie</w:t>
            </w:r>
            <w:r w:rsidR="000B0AA1">
              <w:rPr>
                <w:rFonts w:ascii="Times New Roman" w:hAnsi="Times New Roman" w:cs="Times New Roman"/>
                <w:sz w:val="24"/>
                <w:szCs w:val="24"/>
              </w:rPr>
              <w:t xml:space="preserve"> Kart</w:t>
            </w:r>
            <w:r w:rsidR="009A4E7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2F09B6">
              <w:rPr>
                <w:rFonts w:ascii="Times New Roman" w:hAnsi="Times New Roman" w:cs="Times New Roman"/>
                <w:sz w:val="24"/>
                <w:szCs w:val="24"/>
              </w:rPr>
              <w:t>. Udziela szeroko rozumianego poradnictwa, m.in. prawnego, psychologicznego lub wskazuje miejsca gdzie można uzyskać taką pomoc. Udziela informacji o przysługujących świadczeniach i formach pomocy. W uzasadnionych przypadkach: udziela pomocy finansowej w formie zasiłków stałych, okresowych, celowych.  Udziela pomocy rzeczowej</w:t>
            </w:r>
            <w:r w:rsidR="006E0E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F09B6">
              <w:rPr>
                <w:rFonts w:ascii="Times New Roman" w:hAnsi="Times New Roman" w:cs="Times New Roman"/>
                <w:sz w:val="24"/>
                <w:szCs w:val="24"/>
              </w:rPr>
              <w:t xml:space="preserve"> Informuje o możliwościach uzyskania pomocy w środowisku lokalnym. Wskazuje miejsca zajmujące się pomaganiem ofiarom przemocy domowej, również przez możliwość otrzymania schronienia np. w schroniskach, hostelach, ośrodkach. W razie potrzeby bądź na życzenie zainteresowanych zwraca się do policji o podjęcie działań prewencyjnych wobec sprawcy, zgodnie z kompetencjami policji. W przypadku stwierdzenia bądź podejrzenia popełnienia przestępstwa powiadamia organy ścigania.</w:t>
            </w:r>
          </w:p>
          <w:p w14:paraId="75FBCA70" w14:textId="77777777" w:rsidR="00C06C9B" w:rsidRPr="002F09B6" w:rsidRDefault="00C06C9B" w:rsidP="00C06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BAD35" w14:textId="7774634F" w:rsidR="00946AFF" w:rsidRPr="002F09B6" w:rsidRDefault="00946AFF" w:rsidP="00946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EDD" w14:paraId="3ACB5B97" w14:textId="77777777" w:rsidTr="0005720C">
        <w:trPr>
          <w:trHeight w:val="708"/>
        </w:trPr>
        <w:tc>
          <w:tcPr>
            <w:tcW w:w="823" w:type="dxa"/>
          </w:tcPr>
          <w:p w14:paraId="23AF1660" w14:textId="03895198" w:rsidR="006E0EDD" w:rsidRPr="004B0FF1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4B0FF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773" w:type="dxa"/>
          </w:tcPr>
          <w:p w14:paraId="0EFA35B2" w14:textId="73532681" w:rsidR="006E0EDD" w:rsidRPr="004B0FF1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0FF1">
              <w:rPr>
                <w:rFonts w:ascii="Times New Roman" w:hAnsi="Times New Roman" w:cs="Times New Roman"/>
                <w:bCs/>
                <w:sz w:val="24"/>
                <w:szCs w:val="24"/>
              </w:rPr>
              <w:t>Ośrodek Pomocy Społecznej                                 w Kamieńcu</w:t>
            </w:r>
          </w:p>
        </w:tc>
        <w:tc>
          <w:tcPr>
            <w:tcW w:w="4370" w:type="dxa"/>
          </w:tcPr>
          <w:p w14:paraId="19AF8FA5" w14:textId="77777777" w:rsidR="006E0EDD" w:rsidRPr="004B0FF1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0FF1">
              <w:rPr>
                <w:rFonts w:ascii="Times New Roman" w:hAnsi="Times New Roman" w:cs="Times New Roman"/>
                <w:bCs/>
                <w:sz w:val="24"/>
                <w:szCs w:val="24"/>
              </w:rPr>
              <w:t>ul. Grodziska 11/3</w:t>
            </w:r>
            <w:r w:rsidRPr="004B0FF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64-061 Kamieniec</w:t>
            </w:r>
          </w:p>
          <w:p w14:paraId="447BA5CB" w14:textId="1123F177" w:rsidR="006E0EDD" w:rsidRPr="004B0FF1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0FF1">
              <w:rPr>
                <w:rFonts w:ascii="Times New Roman" w:hAnsi="Times New Roman" w:cs="Times New Roman"/>
                <w:bCs/>
                <w:sz w:val="24"/>
                <w:szCs w:val="24"/>
              </w:rPr>
              <w:t>tel.</w:t>
            </w:r>
            <w:r w:rsidRPr="004B0FF1">
              <w:rPr>
                <w:rFonts w:ascii="Source Sans Pro" w:hAnsi="Source Sans Pro"/>
                <w:bCs/>
                <w:color w:val="132319"/>
                <w:shd w:val="clear" w:color="auto" w:fill="FFFFFF"/>
              </w:rPr>
              <w:t xml:space="preserve"> </w:t>
            </w:r>
            <w:r w:rsidRPr="004B0FF1">
              <w:rPr>
                <w:rFonts w:ascii="Times New Roman" w:hAnsi="Times New Roman" w:cs="Times New Roman"/>
                <w:bCs/>
                <w:sz w:val="24"/>
                <w:szCs w:val="24"/>
              </w:rPr>
              <w:t>61 44 30 363</w:t>
            </w:r>
          </w:p>
          <w:p w14:paraId="5749E270" w14:textId="5358523A" w:rsidR="006E0EDD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0FF1">
              <w:rPr>
                <w:rFonts w:ascii="Times New Roman" w:hAnsi="Times New Roman" w:cs="Times New Roman"/>
                <w:bCs/>
                <w:sz w:val="24"/>
                <w:szCs w:val="24"/>
              </w:rPr>
              <w:t>kom: 509 488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4B0FF1">
              <w:rPr>
                <w:rFonts w:ascii="Times New Roman" w:hAnsi="Times New Roman" w:cs="Times New Roman"/>
                <w:bCs/>
                <w:sz w:val="24"/>
                <w:szCs w:val="24"/>
              </w:rPr>
              <w:t>614</w:t>
            </w:r>
          </w:p>
          <w:p w14:paraId="4D48D165" w14:textId="7D95F5AA" w:rsidR="006E0EDD" w:rsidRPr="004B0FF1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e-mail:</w:t>
            </w:r>
          </w:p>
          <w:p w14:paraId="2FEAB8D2" w14:textId="30E72A46" w:rsidR="006E0EDD" w:rsidRPr="003E57EC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3E57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ops@ops-kamieniec.pl</w:t>
            </w:r>
          </w:p>
        </w:tc>
        <w:tc>
          <w:tcPr>
            <w:tcW w:w="6028" w:type="dxa"/>
          </w:tcPr>
          <w:p w14:paraId="138F617D" w14:textId="77777777" w:rsidR="006E0EDD" w:rsidRPr="004B0FF1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0FF1">
              <w:rPr>
                <w:rFonts w:ascii="Times New Roman" w:hAnsi="Times New Roman" w:cs="Times New Roman"/>
                <w:bCs/>
                <w:sz w:val="24"/>
                <w:szCs w:val="24"/>
              </w:rPr>
              <w:t>Diagnozuje sytuację rodzin i w razie potrzeby wszczyna procedurę Niebiesk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ie</w:t>
            </w:r>
            <w:r w:rsidRPr="004B0F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Kart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y</w:t>
            </w:r>
            <w:r w:rsidRPr="004B0F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Udziela szeroko rozumianego poradnictwa, m.in.  psychologicznego lub wskazuje miejsca gdzie można uzyskać taką pomoc. Udziela informacji o przysługujących świadczeniach i formach pomocy. W uzasadnionych przypadkach: udziela pomocy finansowej w formie zasiłków stałych, okresowych, celowych.  Udziela pomocy rzeczowej np. przekazanie odzieży, żywności.  Informuje o możliwościach uzyskania pomocy w środowisku lokalnym. Wskazuje miejsca zajmujące się pomaganiem ofiarom przemocy domowej, również przez możliwość otrzymania schronienia np. w schroniskach, hostelach, ośrodkach. W razie potrzeby bądź na życzenie zainteresowanych zwraca się do policji o podjęcie działań prewencyjnych wobec sprawcy, zgodnie z kompetencjami policji. W przypadku stwierdzenia bądź podejrzenia popełnienia przestępstwa powiadamia organy ścigania. </w:t>
            </w:r>
          </w:p>
          <w:p w14:paraId="5AC10AE2" w14:textId="79BF9FCB" w:rsidR="006E0EDD" w:rsidRPr="004B0FF1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0EDD" w14:paraId="2D42F510" w14:textId="77777777" w:rsidTr="0005720C">
        <w:tc>
          <w:tcPr>
            <w:tcW w:w="823" w:type="dxa"/>
          </w:tcPr>
          <w:p w14:paraId="26858161" w14:textId="51378FAC" w:rsidR="006E0EDD" w:rsidRPr="00966166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Pr="0096616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773" w:type="dxa"/>
          </w:tcPr>
          <w:p w14:paraId="6AC131B0" w14:textId="6685FFAF" w:rsidR="006E0EDD" w:rsidRPr="00966166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bCs/>
                <w:sz w:val="24"/>
                <w:szCs w:val="24"/>
              </w:rPr>
              <w:t>Ośrodek Pomocy Społecznej                                  w Rakoniewicach</w:t>
            </w:r>
          </w:p>
        </w:tc>
        <w:tc>
          <w:tcPr>
            <w:tcW w:w="4370" w:type="dxa"/>
          </w:tcPr>
          <w:p w14:paraId="0F97201E" w14:textId="30A9608B" w:rsidR="006E0EDD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bCs/>
                <w:sz w:val="24"/>
                <w:szCs w:val="24"/>
              </w:rPr>
              <w:t>os. Drzymały 25</w:t>
            </w:r>
            <w:r w:rsidRPr="00966166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62-067 Rakoniewice</w:t>
            </w:r>
            <w:r w:rsidRPr="00966166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tel./fax 61 29 27 911,</w:t>
            </w:r>
            <w:r w:rsidRPr="00966166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kom: 665 086</w:t>
            </w:r>
            <w:r w:rsidR="00306487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966166">
              <w:rPr>
                <w:rFonts w:ascii="Times New Roman" w:hAnsi="Times New Roman" w:cs="Times New Roman"/>
                <w:bCs/>
                <w:sz w:val="24"/>
                <w:szCs w:val="24"/>
              </w:rPr>
              <w:t>800</w:t>
            </w:r>
          </w:p>
          <w:p w14:paraId="1F425DA4" w14:textId="77777777" w:rsidR="00306487" w:rsidRDefault="00306487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e-mail:</w:t>
            </w:r>
          </w:p>
          <w:p w14:paraId="109C29C5" w14:textId="260C8442" w:rsidR="00306487" w:rsidRPr="00966166" w:rsidRDefault="00306487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sekretariat@opsrakoniewice.pl</w:t>
            </w:r>
          </w:p>
        </w:tc>
        <w:tc>
          <w:tcPr>
            <w:tcW w:w="6028" w:type="dxa"/>
          </w:tcPr>
          <w:p w14:paraId="00A20373" w14:textId="55D181E0" w:rsidR="006E0EDD" w:rsidRPr="00966166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166">
              <w:rPr>
                <w:rFonts w:ascii="Times New Roman" w:hAnsi="Times New Roman" w:cs="Times New Roman"/>
                <w:bCs/>
                <w:sz w:val="24"/>
                <w:szCs w:val="24"/>
              </w:rPr>
              <w:t>Diagnozuje sytuację rodzin i w razie wszczyna procedurę Niebiesk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ie</w:t>
            </w:r>
            <w:r w:rsidRPr="009661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Kart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y</w:t>
            </w:r>
            <w:r w:rsidRPr="009661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Wskazuje miejsca gdzie można uzyskać pomoc prawnika lub psychologa. Udziela informacji o przysługujących świadczeniach i formach pomocy. W uzasadnionych przypadkach: udziela pomocy finansowej w formie zasiłków stałych, okresowych, celowych.  Udziela pomocy rzeczowej np. przekazanie odzieży, żywności.  Informuje o możliwościach uzyskania pomocy w środowisku lokalnym. Wskazuje miejsca zajmujące się pomaganiem ofiarom przemocy domowej, również przez możliwość otrzymania schronienia np. w schroniskach, hostelach, ośrodkach. W razie potrzeby bądź na życzenie zainteresowanych zwraca się do policji o podjęcie działań prewencyjnych wobec sprawcy, zgodnie z kompetencjami policji. W przypadku stwierdzenia bądź podejrzenia popełnienia przestępstwa powiadamia organy ścigania. </w:t>
            </w:r>
          </w:p>
          <w:p w14:paraId="797DA800" w14:textId="77777777" w:rsidR="006E0EDD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1FB3592" w14:textId="760D1168" w:rsidR="006E0EDD" w:rsidRPr="00966166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0EDD" w14:paraId="6B6EE704" w14:textId="77777777" w:rsidTr="0005720C">
        <w:tc>
          <w:tcPr>
            <w:tcW w:w="823" w:type="dxa"/>
          </w:tcPr>
          <w:p w14:paraId="60E71CB8" w14:textId="2F867824" w:rsidR="006E0EDD" w:rsidRPr="001159BA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773" w:type="dxa"/>
          </w:tcPr>
          <w:p w14:paraId="0458C268" w14:textId="10D6C93C" w:rsidR="006E0EDD" w:rsidRPr="001159BA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Punkt K</w:t>
            </w: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onsultacyjny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dla O</w:t>
            </w: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sób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</w:t>
            </w: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>zależnionych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 Ich R</w:t>
            </w: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odzin </w:t>
            </w:r>
          </w:p>
          <w:p w14:paraId="1D45B934" w14:textId="13ACC995" w:rsidR="006E0EDD" w:rsidRPr="001159BA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Punkt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>dukacyjno</w:t>
            </w:r>
            <w:proofErr w:type="spellEnd"/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>otywacyjny</w:t>
            </w:r>
          </w:p>
        </w:tc>
        <w:tc>
          <w:tcPr>
            <w:tcW w:w="4370" w:type="dxa"/>
          </w:tcPr>
          <w:p w14:paraId="338605AF" w14:textId="2EB6F350" w:rsidR="006E0EDD" w:rsidRPr="001159BA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</w:t>
            </w: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>l. Krystyny 30</w:t>
            </w:r>
          </w:p>
          <w:p w14:paraId="4AD73BEC" w14:textId="5A1623B2" w:rsidR="006E0EDD" w:rsidRPr="001159BA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>62-067 Rakoniewice</w:t>
            </w:r>
          </w:p>
          <w:p w14:paraId="65593C48" w14:textId="7E4AA443" w:rsidR="006E0EDD" w:rsidRPr="001159BA" w:rsidRDefault="0005720C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tel.</w:t>
            </w:r>
            <w:r w:rsidR="006E0EDD"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695 724 655; </w:t>
            </w:r>
          </w:p>
          <w:p w14:paraId="16DECB1F" w14:textId="2B6A8C52" w:rsidR="006E0EDD" w:rsidRPr="001159BA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>602-828-897</w:t>
            </w:r>
          </w:p>
        </w:tc>
        <w:tc>
          <w:tcPr>
            <w:tcW w:w="6028" w:type="dxa"/>
          </w:tcPr>
          <w:p w14:paraId="7C2325D2" w14:textId="205426FB" w:rsidR="006E0EDD" w:rsidRPr="001159BA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>Pomoc psychologiczna, psychoterapeu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tyczna – harmonogram dyżurów specjalistów na stronie </w:t>
            </w:r>
            <w:hyperlink r:id="rId11" w:history="1">
              <w:r w:rsidRPr="00325438">
                <w:rPr>
                  <w:rStyle w:val="Hipercze"/>
                  <w:rFonts w:ascii="Times New Roman" w:hAnsi="Times New Roman" w:cs="Times New Roman"/>
                  <w:bCs/>
                  <w:sz w:val="24"/>
                  <w:szCs w:val="24"/>
                </w:rPr>
                <w:t>www.rakoniewice.pl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w zakładce GKRPA</w:t>
            </w:r>
          </w:p>
        </w:tc>
      </w:tr>
      <w:tr w:rsidR="006E0EDD" w14:paraId="697C4B78" w14:textId="77777777" w:rsidTr="0005720C">
        <w:tc>
          <w:tcPr>
            <w:tcW w:w="823" w:type="dxa"/>
          </w:tcPr>
          <w:p w14:paraId="7CC0242D" w14:textId="45F15E61" w:rsidR="006E0EDD" w:rsidRPr="00F444A6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773" w:type="dxa"/>
          </w:tcPr>
          <w:p w14:paraId="7238C97B" w14:textId="10B90784" w:rsidR="006E0EDD" w:rsidRPr="00F444A6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t>Zespól Interdyscyplinarny w Grodzisku Wlkp.</w:t>
            </w:r>
          </w:p>
        </w:tc>
        <w:tc>
          <w:tcPr>
            <w:tcW w:w="4370" w:type="dxa"/>
          </w:tcPr>
          <w:p w14:paraId="65C146EB" w14:textId="53E52E05" w:rsidR="006E0EDD" w:rsidRPr="00F444A6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ul. Powstańców </w:t>
            </w:r>
            <w:proofErr w:type="spellStart"/>
            <w:r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t>Chocieszyńskich</w:t>
            </w:r>
            <w:proofErr w:type="spellEnd"/>
            <w:r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23d</w:t>
            </w:r>
            <w:r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62-065 Grodzisk Wielkopolski</w:t>
            </w:r>
            <w:r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tel. (61)22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71200</w:t>
            </w:r>
          </w:p>
          <w:p w14:paraId="07966CB2" w14:textId="77777777" w:rsidR="006E0EDD" w:rsidRPr="00F444A6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6028" w:type="dxa"/>
          </w:tcPr>
          <w:p w14:paraId="2BD76686" w14:textId="77777777" w:rsidR="006E0EDD" w:rsidRPr="00F444A6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Diagnoza przemocy </w:t>
            </w:r>
          </w:p>
          <w:p w14:paraId="3FE77C0E" w14:textId="009EFF4F" w:rsidR="006E0EDD" w:rsidRPr="00F444A6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t>Procedura „Niebiesk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ie</w:t>
            </w:r>
            <w:r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Kart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y</w:t>
            </w:r>
            <w:r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” </w:t>
            </w:r>
          </w:p>
          <w:p w14:paraId="3FEA8F5B" w14:textId="47E7EE1D" w:rsidR="006E0EDD" w:rsidRPr="00F444A6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4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Konsultacja specjalisty ds. przeciwdziałania przemocy dla ofiar przemocy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 uzależnień</w:t>
            </w:r>
          </w:p>
          <w:p w14:paraId="6C1671B1" w14:textId="3C5201B6" w:rsidR="006E0EDD" w:rsidRPr="00F444A6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697E">
              <w:rPr>
                <w:rFonts w:ascii="Times New Roman" w:hAnsi="Times New Roman" w:cs="Times New Roman"/>
                <w:bCs/>
                <w:sz w:val="24"/>
                <w:szCs w:val="24"/>
              </w:rPr>
              <w:t>Kierowanie do placówek udzielających pomocy specjalistycznej (medycznych, oświatowych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9269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socjalnych, prawnych, organów ścigania: sądów, prokuratury, policji)</w:t>
            </w:r>
          </w:p>
          <w:p w14:paraId="30D4A9A1" w14:textId="294B9485" w:rsidR="006E0EDD" w:rsidRPr="00F444A6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0EDD" w14:paraId="08BEA391" w14:textId="77777777" w:rsidTr="0005720C">
        <w:tc>
          <w:tcPr>
            <w:tcW w:w="823" w:type="dxa"/>
          </w:tcPr>
          <w:p w14:paraId="60682D75" w14:textId="426A03C7" w:rsidR="006E0EDD" w:rsidRPr="00D15208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D152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3" w:type="dxa"/>
          </w:tcPr>
          <w:p w14:paraId="17A4CCCE" w14:textId="25620D40" w:rsidR="006E0EDD" w:rsidRPr="00D15208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208">
              <w:rPr>
                <w:rFonts w:ascii="Times New Roman" w:hAnsi="Times New Roman" w:cs="Times New Roman"/>
                <w:sz w:val="24"/>
                <w:szCs w:val="24"/>
              </w:rPr>
              <w:t>Zespół Interdyscyplinarny</w:t>
            </w:r>
            <w:r w:rsidRPr="00D15208">
              <w:rPr>
                <w:rFonts w:ascii="Tahoma" w:hAnsi="Tahoma" w:cs="Tahoma"/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r w:rsidRPr="00D15208">
              <w:rPr>
                <w:rFonts w:ascii="Times New Roman" w:hAnsi="Times New Roman" w:cs="Times New Roman"/>
                <w:sz w:val="24"/>
                <w:szCs w:val="24"/>
              </w:rPr>
              <w:t>w Granowie</w:t>
            </w:r>
          </w:p>
        </w:tc>
        <w:tc>
          <w:tcPr>
            <w:tcW w:w="4370" w:type="dxa"/>
          </w:tcPr>
          <w:p w14:paraId="298DB2DA" w14:textId="1D99307C" w:rsidR="006E0EDD" w:rsidRPr="00B35AAC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AAC">
              <w:rPr>
                <w:rFonts w:ascii="Times New Roman" w:hAnsi="Times New Roman" w:cs="Times New Roman"/>
                <w:sz w:val="24"/>
                <w:szCs w:val="24"/>
              </w:rPr>
              <w:t>ul. Kolejowa 16</w:t>
            </w:r>
          </w:p>
          <w:p w14:paraId="3C132020" w14:textId="77777777" w:rsidR="006E0EDD" w:rsidRPr="00B35AAC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AAC">
              <w:rPr>
                <w:rFonts w:ascii="Times New Roman" w:hAnsi="Times New Roman" w:cs="Times New Roman"/>
                <w:sz w:val="24"/>
                <w:szCs w:val="24"/>
              </w:rPr>
              <w:t>62-066 Granowo</w:t>
            </w:r>
          </w:p>
          <w:p w14:paraId="44C437AD" w14:textId="77777777" w:rsidR="006E0EDD" w:rsidRPr="00B35AAC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AAC">
              <w:rPr>
                <w:rFonts w:ascii="Times New Roman" w:hAnsi="Times New Roman" w:cs="Times New Roman"/>
                <w:sz w:val="24"/>
                <w:szCs w:val="24"/>
              </w:rPr>
              <w:t xml:space="preserve">tel. (061) 44 71 047 </w:t>
            </w:r>
          </w:p>
          <w:p w14:paraId="64A30068" w14:textId="77777777" w:rsidR="006E0EDD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AAC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</w:p>
          <w:p w14:paraId="3698CFB3" w14:textId="5C539216" w:rsidR="006E0EDD" w:rsidRPr="00B35AAC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AAC">
              <w:rPr>
                <w:rFonts w:ascii="Times New Roman" w:hAnsi="Times New Roman" w:cs="Times New Roman"/>
                <w:sz w:val="24"/>
                <w:szCs w:val="24"/>
              </w:rPr>
              <w:t xml:space="preserve"> granowo.ops@gmail.com</w:t>
            </w:r>
          </w:p>
          <w:p w14:paraId="2851B282" w14:textId="77777777" w:rsidR="006E0EDD" w:rsidRPr="00D15208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8" w:type="dxa"/>
          </w:tcPr>
          <w:p w14:paraId="53E468DE" w14:textId="6E492EDA" w:rsidR="006E0EDD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208">
              <w:rPr>
                <w:rFonts w:ascii="Times New Roman" w:hAnsi="Times New Roman" w:cs="Times New Roman"/>
                <w:sz w:val="24"/>
                <w:szCs w:val="24"/>
              </w:rPr>
              <w:t>Diagnoza przemocy</w:t>
            </w:r>
          </w:p>
          <w:p w14:paraId="5F72E515" w14:textId="1D4F730B" w:rsidR="006E0EDD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Procedura „Niebieskie Karty”</w:t>
            </w:r>
          </w:p>
          <w:p w14:paraId="5B3C1875" w14:textId="3734C074" w:rsidR="006E0EDD" w:rsidRPr="00D15208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Pomoc finansowa</w:t>
            </w:r>
          </w:p>
          <w:p w14:paraId="6139FD7E" w14:textId="1CE63B9D" w:rsidR="006E0EDD" w:rsidRPr="00D15208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208">
              <w:rPr>
                <w:rFonts w:ascii="Times New Roman" w:hAnsi="Times New Roman" w:cs="Times New Roman"/>
                <w:sz w:val="24"/>
                <w:szCs w:val="24"/>
              </w:rPr>
              <w:t>Kierowanie do specjalistów, w tym do specjalisty przyjmującego w Punkcie Konsultacyjnym</w:t>
            </w:r>
          </w:p>
        </w:tc>
      </w:tr>
      <w:tr w:rsidR="006E0EDD" w14:paraId="3C7EF825" w14:textId="77777777" w:rsidTr="0005720C">
        <w:tc>
          <w:tcPr>
            <w:tcW w:w="823" w:type="dxa"/>
          </w:tcPr>
          <w:p w14:paraId="529F296A" w14:textId="7294034B" w:rsidR="006E0EDD" w:rsidRPr="002F09B6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9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F09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3" w:type="dxa"/>
          </w:tcPr>
          <w:p w14:paraId="3F04AC5D" w14:textId="119D5ACE" w:rsidR="006E0EDD" w:rsidRPr="002F09B6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9B6">
              <w:rPr>
                <w:rFonts w:ascii="Times New Roman" w:hAnsi="Times New Roman" w:cs="Times New Roman"/>
                <w:sz w:val="24"/>
                <w:szCs w:val="24"/>
              </w:rPr>
              <w:t>Zespół Interdyscyplinarny</w:t>
            </w:r>
            <w:r w:rsidRPr="002F09B6">
              <w:rPr>
                <w:rFonts w:ascii="Tahoma" w:hAnsi="Tahoma" w:cs="Tahoma"/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r w:rsidRPr="002F09B6">
              <w:rPr>
                <w:rFonts w:ascii="Times New Roman" w:hAnsi="Times New Roman" w:cs="Times New Roman"/>
                <w:sz w:val="24"/>
                <w:szCs w:val="24"/>
              </w:rPr>
              <w:t xml:space="preserve">ds. Przeciwdziałania Przemocy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Domowej</w:t>
            </w:r>
            <w:r w:rsidRPr="002F09B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w Wielichowie</w:t>
            </w:r>
          </w:p>
        </w:tc>
        <w:tc>
          <w:tcPr>
            <w:tcW w:w="4370" w:type="dxa"/>
          </w:tcPr>
          <w:p w14:paraId="315531FF" w14:textId="3252B622" w:rsidR="006E0EDD" w:rsidRPr="002F09B6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9B6">
              <w:rPr>
                <w:rFonts w:ascii="Times New Roman" w:hAnsi="Times New Roman" w:cs="Times New Roman"/>
                <w:sz w:val="24"/>
                <w:szCs w:val="24"/>
              </w:rPr>
              <w:t>ul. Pocztowa 16a</w:t>
            </w:r>
            <w:r w:rsidRPr="002F09B6">
              <w:rPr>
                <w:rFonts w:ascii="Times New Roman" w:hAnsi="Times New Roman" w:cs="Times New Roman"/>
                <w:sz w:val="24"/>
                <w:szCs w:val="24"/>
              </w:rPr>
              <w:br/>
              <w:t>64-050 Wielichowo</w:t>
            </w:r>
            <w:r w:rsidRPr="002F09B6">
              <w:rPr>
                <w:rFonts w:ascii="Times New Roman" w:hAnsi="Times New Roman" w:cs="Times New Roman"/>
                <w:sz w:val="24"/>
                <w:szCs w:val="24"/>
              </w:rPr>
              <w:br/>
              <w:t>tel./fax (61)442-11-83</w:t>
            </w:r>
          </w:p>
        </w:tc>
        <w:tc>
          <w:tcPr>
            <w:tcW w:w="6028" w:type="dxa"/>
          </w:tcPr>
          <w:p w14:paraId="4BFD7C5B" w14:textId="77777777" w:rsidR="006E0EDD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9B6">
              <w:rPr>
                <w:rFonts w:ascii="Times New Roman" w:hAnsi="Times New Roman" w:cs="Times New Roman"/>
                <w:sz w:val="24"/>
                <w:szCs w:val="24"/>
              </w:rPr>
              <w:t xml:space="preserve">Diagnoza przemocy </w:t>
            </w:r>
          </w:p>
          <w:p w14:paraId="354A0B68" w14:textId="4C0F3A95" w:rsidR="006E0EDD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Procedura „Niebieska Karta</w:t>
            </w:r>
            <w:r w:rsidRPr="002F09B6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</w:p>
          <w:p w14:paraId="7224D48D" w14:textId="02E3DC56" w:rsidR="006E0EDD" w:rsidRPr="002F09B6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9B6">
              <w:rPr>
                <w:rFonts w:ascii="Times New Roman" w:hAnsi="Times New Roman" w:cs="Times New Roman"/>
                <w:sz w:val="24"/>
                <w:szCs w:val="24"/>
              </w:rPr>
              <w:t xml:space="preserve">Pomoc pedagogiczna, pomoc </w:t>
            </w:r>
            <w:r w:rsidR="00306487">
              <w:rPr>
                <w:rFonts w:ascii="Times New Roman" w:hAnsi="Times New Roman" w:cs="Times New Roman"/>
                <w:sz w:val="24"/>
                <w:szCs w:val="24"/>
              </w:rPr>
              <w:t>socjalna</w:t>
            </w:r>
          </w:p>
          <w:p w14:paraId="63B5679E" w14:textId="325DDC73" w:rsidR="006E0EDD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9B6">
              <w:rPr>
                <w:rFonts w:ascii="Times New Roman" w:hAnsi="Times New Roman" w:cs="Times New Roman"/>
                <w:sz w:val="24"/>
                <w:szCs w:val="24"/>
              </w:rPr>
              <w:t xml:space="preserve">Kierowanie do psychologa i terapeuty działającego </w:t>
            </w:r>
            <w:r w:rsidR="0030648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2F09B6">
              <w:rPr>
                <w:rFonts w:ascii="Times New Roman" w:hAnsi="Times New Roman" w:cs="Times New Roman"/>
                <w:sz w:val="24"/>
                <w:szCs w:val="24"/>
              </w:rPr>
              <w:t xml:space="preserve">w Punkcie – </w:t>
            </w:r>
            <w:proofErr w:type="spellStart"/>
            <w:r w:rsidRPr="002F09B6">
              <w:rPr>
                <w:rFonts w:ascii="Times New Roman" w:hAnsi="Times New Roman" w:cs="Times New Roman"/>
                <w:sz w:val="24"/>
                <w:szCs w:val="24"/>
              </w:rPr>
              <w:t>Konsultacyjno</w:t>
            </w:r>
            <w:proofErr w:type="spellEnd"/>
            <w:r w:rsidRPr="002F09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F09B6">
              <w:rPr>
                <w:rFonts w:ascii="Times New Roman" w:hAnsi="Times New Roman" w:cs="Times New Roman"/>
                <w:sz w:val="24"/>
                <w:szCs w:val="24"/>
              </w:rPr>
              <w:t xml:space="preserve"> Diagnostycznym</w:t>
            </w:r>
          </w:p>
          <w:p w14:paraId="2C6BBEAF" w14:textId="7720FA7E" w:rsidR="006E0EDD" w:rsidRPr="002F09B6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EDD" w14:paraId="42A99371" w14:textId="77777777" w:rsidTr="0005720C">
        <w:tc>
          <w:tcPr>
            <w:tcW w:w="823" w:type="dxa"/>
          </w:tcPr>
          <w:p w14:paraId="6E028299" w14:textId="0248757B" w:rsidR="006E0EDD" w:rsidRPr="004B0FF1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0FF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4B0FF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773" w:type="dxa"/>
          </w:tcPr>
          <w:p w14:paraId="71591BA5" w14:textId="3DA30FDD" w:rsidR="006E0EDD" w:rsidRPr="004B0FF1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0FF1">
              <w:rPr>
                <w:rFonts w:ascii="Times New Roman" w:hAnsi="Times New Roman" w:cs="Times New Roman"/>
                <w:bCs/>
                <w:sz w:val="24"/>
                <w:szCs w:val="24"/>
              </w:rPr>
              <w:t>Zespół Interdyscyplinarny</w:t>
            </w:r>
            <w:r w:rsidRPr="004B0FF1">
              <w:rPr>
                <w:rFonts w:ascii="Tahoma" w:hAnsi="Tahoma" w:cs="Tahoma"/>
                <w:bCs/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r w:rsidRPr="004B0FF1">
              <w:rPr>
                <w:rFonts w:ascii="Times New Roman" w:hAnsi="Times New Roman" w:cs="Times New Roman"/>
                <w:bCs/>
                <w:sz w:val="24"/>
                <w:szCs w:val="24"/>
              </w:rPr>
              <w:t>w Kamieńcu</w:t>
            </w:r>
          </w:p>
        </w:tc>
        <w:tc>
          <w:tcPr>
            <w:tcW w:w="4370" w:type="dxa"/>
          </w:tcPr>
          <w:p w14:paraId="30EA49B6" w14:textId="77777777" w:rsidR="006E0EDD" w:rsidRPr="004B0FF1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0FF1">
              <w:rPr>
                <w:rFonts w:ascii="Times New Roman" w:hAnsi="Times New Roman" w:cs="Times New Roman"/>
                <w:bCs/>
                <w:sz w:val="24"/>
                <w:szCs w:val="24"/>
              </w:rPr>
              <w:t>ul. Grodziska 11/3</w:t>
            </w:r>
            <w:r w:rsidRPr="004B0FF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64-061 Kamieniec</w:t>
            </w:r>
          </w:p>
          <w:p w14:paraId="271AA927" w14:textId="77777777" w:rsidR="006E0EDD" w:rsidRPr="004B0FF1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0FF1">
              <w:rPr>
                <w:rFonts w:ascii="Times New Roman" w:hAnsi="Times New Roman" w:cs="Times New Roman"/>
                <w:bCs/>
                <w:sz w:val="24"/>
                <w:szCs w:val="24"/>
              </w:rPr>
              <w:t>tel.</w:t>
            </w:r>
            <w:r w:rsidRPr="004B0FF1">
              <w:rPr>
                <w:rFonts w:ascii="Source Sans Pro" w:hAnsi="Source Sans Pro"/>
                <w:bCs/>
                <w:color w:val="132319"/>
                <w:shd w:val="clear" w:color="auto" w:fill="FFFFFF"/>
              </w:rPr>
              <w:t xml:space="preserve"> </w:t>
            </w:r>
            <w:r w:rsidRPr="004B0FF1">
              <w:rPr>
                <w:rFonts w:ascii="Times New Roman" w:hAnsi="Times New Roman" w:cs="Times New Roman"/>
                <w:bCs/>
                <w:sz w:val="24"/>
                <w:szCs w:val="24"/>
              </w:rPr>
              <w:t>61 44 30 363</w:t>
            </w:r>
          </w:p>
          <w:p w14:paraId="44D8156F" w14:textId="77777777" w:rsidR="006E0EDD" w:rsidRPr="004B0FF1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0FF1">
              <w:rPr>
                <w:rFonts w:ascii="Times New Roman" w:hAnsi="Times New Roman" w:cs="Times New Roman"/>
                <w:bCs/>
                <w:sz w:val="24"/>
                <w:szCs w:val="24"/>
              </w:rPr>
              <w:t>kom: 509 488 614</w:t>
            </w:r>
          </w:p>
          <w:p w14:paraId="028670B9" w14:textId="153267BE" w:rsidR="006E0EDD" w:rsidRPr="00E95AB9" w:rsidRDefault="006E0EDD" w:rsidP="006E0ED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28" w:type="dxa"/>
          </w:tcPr>
          <w:p w14:paraId="7D202653" w14:textId="77777777" w:rsidR="006E0EDD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9B6">
              <w:rPr>
                <w:rFonts w:ascii="Times New Roman" w:hAnsi="Times New Roman" w:cs="Times New Roman"/>
                <w:sz w:val="24"/>
                <w:szCs w:val="24"/>
              </w:rPr>
              <w:t xml:space="preserve">Diagnoza przemocy </w:t>
            </w:r>
          </w:p>
          <w:p w14:paraId="015DE8FB" w14:textId="06FA72C5" w:rsidR="006E0EDD" w:rsidRPr="004B0FF1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Procedura „Niebieskie Karty”</w:t>
            </w:r>
          </w:p>
          <w:p w14:paraId="28784A26" w14:textId="42C7A67B" w:rsidR="006E0EDD" w:rsidRPr="004B0FF1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0FF1">
              <w:rPr>
                <w:rFonts w:ascii="Times New Roman" w:hAnsi="Times New Roman" w:cs="Times New Roman"/>
                <w:bCs/>
                <w:sz w:val="24"/>
                <w:szCs w:val="24"/>
              </w:rPr>
              <w:t>Pomoc psychologiczna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finansowa</w:t>
            </w:r>
          </w:p>
          <w:p w14:paraId="7ABAFA14" w14:textId="77777777" w:rsidR="006E0EDD" w:rsidRPr="004B0FF1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0FF1">
              <w:rPr>
                <w:rFonts w:ascii="Times New Roman" w:hAnsi="Times New Roman" w:cs="Times New Roman"/>
                <w:bCs/>
                <w:sz w:val="24"/>
                <w:szCs w:val="24"/>
              </w:rPr>
              <w:t>Kierowanie do specjalistów</w:t>
            </w:r>
          </w:p>
          <w:p w14:paraId="39F7E623" w14:textId="77777777" w:rsidR="006E0EDD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0FF1">
              <w:rPr>
                <w:rFonts w:ascii="Times New Roman" w:hAnsi="Times New Roman" w:cs="Times New Roman"/>
                <w:bCs/>
                <w:sz w:val="24"/>
                <w:szCs w:val="24"/>
              </w:rPr>
              <w:t>Praca socjalna</w:t>
            </w:r>
          </w:p>
          <w:p w14:paraId="7A9F0C58" w14:textId="004AA3B7" w:rsidR="006E0EDD" w:rsidRPr="00E95AB9" w:rsidRDefault="006E0EDD" w:rsidP="006E0ED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E0EDD" w14:paraId="4DFA5518" w14:textId="77777777" w:rsidTr="0005720C">
        <w:tc>
          <w:tcPr>
            <w:tcW w:w="823" w:type="dxa"/>
          </w:tcPr>
          <w:p w14:paraId="7E8A3030" w14:textId="28E40B5F" w:rsidR="006E0EDD" w:rsidRPr="001159BA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773" w:type="dxa"/>
          </w:tcPr>
          <w:p w14:paraId="16678EFC" w14:textId="33A4734B" w:rsidR="006E0EDD" w:rsidRPr="001159BA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>Zespół Interdyscyplinarny</w:t>
            </w:r>
            <w:r w:rsidRPr="001159BA">
              <w:rPr>
                <w:bCs/>
              </w:rPr>
              <w:t xml:space="preserve"> </w:t>
            </w: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>w Rakoniewicach</w:t>
            </w:r>
          </w:p>
        </w:tc>
        <w:tc>
          <w:tcPr>
            <w:tcW w:w="4370" w:type="dxa"/>
          </w:tcPr>
          <w:p w14:paraId="6F429ABA" w14:textId="4B92281A" w:rsidR="006E0EDD" w:rsidRPr="001159BA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Os. Drzymały 25</w:t>
            </w:r>
          </w:p>
          <w:p w14:paraId="6936D6A4" w14:textId="77777777" w:rsidR="006E0EDD" w:rsidRPr="001159BA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>62-067 Rakoniewice</w:t>
            </w:r>
          </w:p>
          <w:p w14:paraId="77D54231" w14:textId="6AD12BFB" w:rsidR="006E0EDD" w:rsidRPr="001159BA" w:rsidRDefault="0005720C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tel.</w:t>
            </w:r>
            <w:r w:rsidR="006E0EDD" w:rsidRPr="00B26448">
              <w:rPr>
                <w:rFonts w:eastAsia="Times New Roman"/>
              </w:rPr>
              <w:t xml:space="preserve"> </w:t>
            </w:r>
            <w:r w:rsidR="006E0EDD" w:rsidRPr="00B26448">
              <w:rPr>
                <w:rFonts w:ascii="Times New Roman" w:hAnsi="Times New Roman" w:cs="Times New Roman"/>
                <w:bCs/>
                <w:sz w:val="24"/>
                <w:szCs w:val="24"/>
              </w:rPr>
              <w:t>665 086 800</w:t>
            </w:r>
            <w:r w:rsidR="006E0EDD"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DE5229B" w14:textId="41195525" w:rsidR="006E0EDD" w:rsidRPr="001159BA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028" w:type="dxa"/>
          </w:tcPr>
          <w:p w14:paraId="0D6147A5" w14:textId="77777777" w:rsidR="006E0EDD" w:rsidRPr="001159BA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>Diagnoza przemocy</w:t>
            </w:r>
          </w:p>
          <w:p w14:paraId="53F0F88C" w14:textId="3D23E6D7" w:rsidR="006E0EDD" w:rsidRPr="001159BA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Procedura „Niebieskie Karty</w:t>
            </w: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>”</w:t>
            </w:r>
          </w:p>
          <w:p w14:paraId="36C430D8" w14:textId="0D44843A" w:rsidR="006E0EDD" w:rsidRPr="001159BA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>Pomoc socjalna, pomoc finansowa.</w:t>
            </w:r>
          </w:p>
          <w:p w14:paraId="18914C43" w14:textId="178BD9DA" w:rsidR="006E0EDD" w:rsidRPr="001159BA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>Kierowanie do specjalistów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A6D4B9A" w14:textId="15AA98BB" w:rsidR="006E0EDD" w:rsidRPr="001159BA" w:rsidRDefault="006E0EDD" w:rsidP="006E0E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0EDD" w14:paraId="6E027A1F" w14:textId="77777777" w:rsidTr="0005720C">
        <w:tc>
          <w:tcPr>
            <w:tcW w:w="823" w:type="dxa"/>
          </w:tcPr>
          <w:p w14:paraId="179F6731" w14:textId="053D4BE2" w:rsidR="006E0EDD" w:rsidRPr="00E95AB9" w:rsidRDefault="006E0EDD" w:rsidP="006E0ED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  <w:r w:rsidRPr="00E95A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773" w:type="dxa"/>
          </w:tcPr>
          <w:p w14:paraId="594684BD" w14:textId="595FBA85" w:rsidR="006E0EDD" w:rsidRPr="00E347AD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47AD">
              <w:rPr>
                <w:rFonts w:ascii="Times New Roman" w:hAnsi="Times New Roman" w:cs="Times New Roman"/>
                <w:bCs/>
                <w:sz w:val="24"/>
                <w:szCs w:val="24"/>
              </w:rPr>
              <w:t>Gminna Komisja Rozwiązywania Problemów Alkoholowych w Grodzisku Wielkopolskim</w:t>
            </w:r>
          </w:p>
        </w:tc>
        <w:tc>
          <w:tcPr>
            <w:tcW w:w="4370" w:type="dxa"/>
          </w:tcPr>
          <w:p w14:paraId="6CDC85C4" w14:textId="77777777" w:rsidR="006E0EDD" w:rsidRPr="00E347AD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47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ul. 27 stycznia 7 </w:t>
            </w:r>
          </w:p>
          <w:p w14:paraId="715B0798" w14:textId="6304907C" w:rsidR="006E0EDD" w:rsidRPr="00E347AD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47AD">
              <w:rPr>
                <w:rFonts w:ascii="Times New Roman" w:hAnsi="Times New Roman" w:cs="Times New Roman"/>
                <w:bCs/>
                <w:sz w:val="24"/>
                <w:szCs w:val="24"/>
              </w:rPr>
              <w:t>62-065 Grodzisk Wielkopolski</w:t>
            </w:r>
          </w:p>
          <w:p w14:paraId="015F1A82" w14:textId="64DC3BEF" w:rsidR="006E0EDD" w:rsidRPr="00E347AD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47AD">
              <w:rPr>
                <w:rFonts w:ascii="Times New Roman" w:hAnsi="Times New Roman" w:cs="Times New Roman"/>
                <w:bCs/>
                <w:sz w:val="24"/>
                <w:szCs w:val="24"/>
              </w:rPr>
              <w:t>tel. 61 44 53 056</w:t>
            </w:r>
          </w:p>
        </w:tc>
        <w:tc>
          <w:tcPr>
            <w:tcW w:w="6028" w:type="dxa"/>
          </w:tcPr>
          <w:p w14:paraId="47F3442E" w14:textId="77777777" w:rsidR="006E0EDD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511">
              <w:rPr>
                <w:rFonts w:ascii="Times New Roman" w:hAnsi="Times New Roman" w:cs="Times New Roman"/>
                <w:bCs/>
                <w:sz w:val="24"/>
                <w:szCs w:val="24"/>
              </w:rPr>
              <w:t>Prowadzenie Punktu Konsultacyjnego,</w:t>
            </w:r>
            <w:r w:rsidRPr="0080351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 Poradnictwo i pomoc w sprawach terapii uzależnień i przeciwdziałania przemocy w rodzinie,</w:t>
            </w:r>
            <w:r w:rsidRPr="0080351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Pomoc psychologiczna i psychoterapeutyczna,</w:t>
            </w:r>
          </w:p>
          <w:p w14:paraId="3888AA85" w14:textId="68CCE576" w:rsidR="006E0EDD" w:rsidRPr="00E347AD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511">
              <w:rPr>
                <w:rFonts w:ascii="Times New Roman" w:hAnsi="Times New Roman" w:cs="Times New Roman"/>
                <w:bCs/>
                <w:sz w:val="24"/>
                <w:szCs w:val="24"/>
              </w:rPr>
              <w:t>Kierowanie spraw do Sądu Rejonowego o nałożenie obowiązku leczenia odwykowego,</w:t>
            </w:r>
            <w:r w:rsidRPr="0080351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Wszczynanie procedur "Niebieskie Karty",</w:t>
            </w:r>
            <w:r w:rsidRPr="0080351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Powiadamianie sądu/prokuratury o niepokojących sytuacjach rodzinnych uzyskiwanych w trakcie prowadzonych spraw o leczenie osób z uzależnieniami,</w:t>
            </w:r>
            <w:r w:rsidRPr="0080351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Prowadzenie świetlic dla dzieci (m. in. z rodzin dotkniętych uzależnieniami)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6E0EDD" w14:paraId="0492BF9C" w14:textId="77777777" w:rsidTr="0005720C">
        <w:tc>
          <w:tcPr>
            <w:tcW w:w="823" w:type="dxa"/>
          </w:tcPr>
          <w:p w14:paraId="7013D957" w14:textId="343B5028" w:rsidR="006E0EDD" w:rsidRPr="00A712D8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2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71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3" w:type="dxa"/>
          </w:tcPr>
          <w:p w14:paraId="4485D5F7" w14:textId="2358145B" w:rsidR="006E0EDD" w:rsidRPr="00A712D8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2D8">
              <w:rPr>
                <w:rFonts w:ascii="Times New Roman" w:hAnsi="Times New Roman" w:cs="Times New Roman"/>
                <w:sz w:val="24"/>
                <w:szCs w:val="24"/>
              </w:rPr>
              <w:t>Gminna Komisja Rozwiązywania Problemów Alkoholowych w Granowie</w:t>
            </w:r>
          </w:p>
        </w:tc>
        <w:tc>
          <w:tcPr>
            <w:tcW w:w="4370" w:type="dxa"/>
          </w:tcPr>
          <w:p w14:paraId="575D014E" w14:textId="2607F351" w:rsidR="006E0EDD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Ośrodek Pomocy Społecznej w Granowie</w:t>
            </w:r>
          </w:p>
          <w:p w14:paraId="7D8605B9" w14:textId="1A0E2612" w:rsidR="006E0EDD" w:rsidRPr="00D471C5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Kolejowa 16</w:t>
            </w:r>
          </w:p>
          <w:p w14:paraId="6EA8E841" w14:textId="77777777" w:rsidR="006E0EDD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62-066 Granowo</w:t>
            </w:r>
          </w:p>
          <w:p w14:paraId="5D6E4C34" w14:textId="4BA15E36" w:rsidR="006E0EDD" w:rsidRPr="00A712D8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tel. 61 44 71 047</w:t>
            </w:r>
            <w:r w:rsidRPr="00D47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028" w:type="dxa"/>
          </w:tcPr>
          <w:p w14:paraId="6F6851EC" w14:textId="094FDAD1" w:rsidR="006E0EDD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Prowadzenie Punktu Konsultacyjnego.</w:t>
            </w:r>
          </w:p>
          <w:p w14:paraId="6F4ADBC1" w14:textId="0983FC49" w:rsidR="006E0EDD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Poradnictwo i Pomoc w sprawach terapii uzależnień i przeciwdziałania przemocy domowej.</w:t>
            </w:r>
          </w:p>
          <w:p w14:paraId="62465FB4" w14:textId="7BC67A5F" w:rsidR="006E0EDD" w:rsidRPr="00A712D8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Pomoc psychologiczna.</w:t>
            </w:r>
          </w:p>
          <w:p w14:paraId="6B6E612C" w14:textId="77777777" w:rsidR="006E0EDD" w:rsidRPr="00A712D8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EDD" w14:paraId="181024C2" w14:textId="77777777" w:rsidTr="0005720C">
        <w:tc>
          <w:tcPr>
            <w:tcW w:w="823" w:type="dxa"/>
          </w:tcPr>
          <w:p w14:paraId="0CCD896F" w14:textId="3A99AB31" w:rsidR="006E0EDD" w:rsidRPr="001159BA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773" w:type="dxa"/>
          </w:tcPr>
          <w:p w14:paraId="5EC43A11" w14:textId="77777777" w:rsidR="006E0EDD" w:rsidRPr="001159BA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Gminna Komisja Rozwiązywania Problemów Alkoholowych </w:t>
            </w:r>
          </w:p>
          <w:p w14:paraId="441E1EEC" w14:textId="390BA661" w:rsidR="006E0EDD" w:rsidRPr="001159BA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>w Kamieńcu</w:t>
            </w:r>
          </w:p>
        </w:tc>
        <w:tc>
          <w:tcPr>
            <w:tcW w:w="4370" w:type="dxa"/>
          </w:tcPr>
          <w:p w14:paraId="026A9226" w14:textId="77777777" w:rsidR="006E0EDD" w:rsidRPr="001159BA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ul. 1000-lecia Państwa Polskiego 25 </w:t>
            </w:r>
          </w:p>
          <w:p w14:paraId="3FDE7B2A" w14:textId="77777777" w:rsidR="006E0EDD" w:rsidRPr="001159BA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>64-061 Kamieniec</w:t>
            </w:r>
          </w:p>
          <w:p w14:paraId="68F76780" w14:textId="27F6A369" w:rsidR="006E0EDD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tel. 61 44 30 723</w:t>
            </w:r>
          </w:p>
          <w:p w14:paraId="7EA42A08" w14:textId="17E36752" w:rsidR="006E0EDD" w:rsidRPr="001159BA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e-mail:</w:t>
            </w:r>
          </w:p>
          <w:p w14:paraId="52951508" w14:textId="764A7F06" w:rsidR="006E0EDD" w:rsidRPr="001159BA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>gmina@kamieniec.pl</w:t>
            </w:r>
          </w:p>
        </w:tc>
        <w:tc>
          <w:tcPr>
            <w:tcW w:w="6028" w:type="dxa"/>
          </w:tcPr>
          <w:p w14:paraId="3783DD10" w14:textId="036866A0" w:rsidR="006E0EDD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Realizacja zadań zawartych w Gminnym Programie Profilaktyki i Rozwiązywania Problemów Alkoholowych</w:t>
            </w:r>
          </w:p>
          <w:p w14:paraId="1B9B3EBE" w14:textId="0C317A92" w:rsidR="006E0EDD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oraz Przeciwdziałania Narkomanii, w tym poradnictwo i pomoc w sprawach terapii uzależnień i przeciwdziałania przemocy domowej. </w:t>
            </w:r>
          </w:p>
          <w:p w14:paraId="3C54B0D1" w14:textId="48D0E2D6" w:rsidR="006E0EDD" w:rsidRPr="001159BA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0EDD" w14:paraId="0BD0F63D" w14:textId="77777777" w:rsidTr="0005720C">
        <w:tc>
          <w:tcPr>
            <w:tcW w:w="823" w:type="dxa"/>
          </w:tcPr>
          <w:p w14:paraId="3E5EF05B" w14:textId="7035BF9E" w:rsidR="006E0EDD" w:rsidRPr="001159BA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773" w:type="dxa"/>
          </w:tcPr>
          <w:p w14:paraId="5B37B0A5" w14:textId="6536F0FD" w:rsidR="006E0EDD" w:rsidRPr="001159BA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>Gminna Komisja Rozwi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ązywania Problemów Alkoholowych</w:t>
            </w: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w Rakoniewicach</w:t>
            </w:r>
          </w:p>
        </w:tc>
        <w:tc>
          <w:tcPr>
            <w:tcW w:w="4370" w:type="dxa"/>
          </w:tcPr>
          <w:p w14:paraId="114C041A" w14:textId="6D54775D" w:rsidR="006E0EDD" w:rsidRPr="001159BA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ul. Krystyny 30</w:t>
            </w:r>
          </w:p>
          <w:p w14:paraId="791D25CE" w14:textId="77777777" w:rsidR="006E0EDD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>62-067 Rakoniewice</w:t>
            </w:r>
          </w:p>
          <w:p w14:paraId="2C460DAC" w14:textId="6D01CCDD" w:rsidR="006E0EDD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5CDD537" w14:textId="5E1E4E0A" w:rsidR="006E0EDD" w:rsidRPr="001950E3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0E3">
              <w:rPr>
                <w:rFonts w:ascii="Times New Roman" w:hAnsi="Times New Roman" w:cs="Times New Roman"/>
                <w:bCs/>
                <w:sz w:val="24"/>
                <w:szCs w:val="24"/>
              </w:rPr>
              <w:t>Adres korespondencyjny:</w:t>
            </w:r>
          </w:p>
          <w:p w14:paraId="641416D6" w14:textId="5C740F30" w:rsidR="006E0EDD" w:rsidRPr="001950E3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0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Urząd Miejski Gminy Rakoniewice </w:t>
            </w:r>
          </w:p>
          <w:p w14:paraId="7BA99923" w14:textId="530474CD" w:rsidR="006E0EDD" w:rsidRPr="001950E3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0E3">
              <w:rPr>
                <w:rFonts w:ascii="Times New Roman" w:hAnsi="Times New Roman" w:cs="Times New Roman"/>
                <w:bCs/>
                <w:sz w:val="24"/>
                <w:szCs w:val="24"/>
              </w:rPr>
              <w:t>Osiedle Parkowe 1</w:t>
            </w:r>
          </w:p>
          <w:p w14:paraId="3464CA07" w14:textId="77777777" w:rsidR="006E0EDD" w:rsidRPr="001950E3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0E3">
              <w:rPr>
                <w:rFonts w:ascii="Times New Roman" w:hAnsi="Times New Roman" w:cs="Times New Roman"/>
                <w:bCs/>
                <w:sz w:val="24"/>
                <w:szCs w:val="24"/>
              </w:rPr>
              <w:t>62-067 Rakoniewice</w:t>
            </w:r>
          </w:p>
          <w:p w14:paraId="549A4640" w14:textId="6B778D8F" w:rsidR="006E0EDD" w:rsidRDefault="006E0EDD" w:rsidP="006E0E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</w:t>
            </w:r>
            <w:r w:rsidRPr="001950E3">
              <w:rPr>
                <w:rFonts w:ascii="Times New Roman" w:hAnsi="Times New Roman" w:cs="Times New Roman"/>
                <w:bCs/>
                <w:sz w:val="24"/>
                <w:szCs w:val="24"/>
              </w:rPr>
              <w:t>z dopiskiem GKRPA</w:t>
            </w:r>
          </w:p>
          <w:p w14:paraId="647EA115" w14:textId="77777777" w:rsidR="006E0EDD" w:rsidRDefault="006E0EDD" w:rsidP="006E0E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E64E38B" w14:textId="6D221876" w:rsidR="0005720C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0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Pełnomocnik Burmistrza ds. profilaktyki i przeciwdziałania uzależnieniom </w:t>
            </w:r>
            <w:r w:rsidR="0005720C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</w:p>
          <w:p w14:paraId="0DB49352" w14:textId="7591332B" w:rsidR="006E0EDD" w:rsidRPr="001159BA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950E3">
              <w:rPr>
                <w:rFonts w:ascii="Times New Roman" w:hAnsi="Times New Roman" w:cs="Times New Roman"/>
                <w:bCs/>
                <w:sz w:val="24"/>
                <w:szCs w:val="24"/>
              </w:rPr>
              <w:t>Arleta Pawelczak</w:t>
            </w:r>
          </w:p>
          <w:p w14:paraId="13496CF5" w14:textId="4E97A5FF" w:rsidR="006E0EDD" w:rsidRPr="001159BA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tel.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515 754 842</w:t>
            </w:r>
          </w:p>
          <w:p w14:paraId="02807EC4" w14:textId="7F5E0639" w:rsidR="006E0EDD" w:rsidRPr="001159BA" w:rsidRDefault="00306487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2" w:history="1">
              <w:r w:rsidRPr="00DE62E6">
                <w:rPr>
                  <w:rStyle w:val="Hipercze"/>
                  <w:rFonts w:ascii="Times New Roman" w:hAnsi="Times New Roman" w:cs="Times New Roman"/>
                  <w:bCs/>
                  <w:sz w:val="24"/>
                  <w:szCs w:val="24"/>
                </w:rPr>
                <w:t>pelnomocnik@rakoniewice.pl</w:t>
              </w:r>
            </w:hyperlink>
          </w:p>
        </w:tc>
        <w:tc>
          <w:tcPr>
            <w:tcW w:w="6028" w:type="dxa"/>
          </w:tcPr>
          <w:p w14:paraId="3D0B3160" w14:textId="4B9A5185" w:rsidR="006E0EDD" w:rsidRPr="001159BA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Pr="00115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oradnictwo i pomoc w sprawach terapii uzależnień i przeciwdziałania przemocy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domowej.</w:t>
            </w:r>
          </w:p>
          <w:p w14:paraId="168BC9FF" w14:textId="77777777" w:rsidR="006E0EDD" w:rsidRPr="001159BA" w:rsidRDefault="006E0EDD" w:rsidP="006E0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0EDD" w14:paraId="70EDB93E" w14:textId="77777777" w:rsidTr="0005720C">
        <w:tc>
          <w:tcPr>
            <w:tcW w:w="823" w:type="dxa"/>
          </w:tcPr>
          <w:p w14:paraId="6A8327EC" w14:textId="6AC5D888" w:rsidR="006E0EDD" w:rsidRPr="002F09B6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2F09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3" w:type="dxa"/>
          </w:tcPr>
          <w:p w14:paraId="449F778E" w14:textId="05DCC9D6" w:rsidR="006E0EDD" w:rsidRPr="002F09B6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9B6">
              <w:rPr>
                <w:rFonts w:ascii="Times New Roman" w:hAnsi="Times New Roman" w:cs="Times New Roman"/>
                <w:sz w:val="24"/>
                <w:szCs w:val="24"/>
              </w:rPr>
              <w:t>Gminna Komisja Rozwiązywania Problemów Alkoholowych w Wielichowie</w:t>
            </w:r>
          </w:p>
        </w:tc>
        <w:tc>
          <w:tcPr>
            <w:tcW w:w="4370" w:type="dxa"/>
          </w:tcPr>
          <w:p w14:paraId="4B0BE5B1" w14:textId="77777777" w:rsidR="006E0EDD" w:rsidRPr="00E95AB9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B9">
              <w:rPr>
                <w:rFonts w:ascii="Times New Roman" w:hAnsi="Times New Roman" w:cs="Times New Roman"/>
                <w:sz w:val="24"/>
                <w:szCs w:val="24"/>
              </w:rPr>
              <w:t>ul. Rynek 10</w:t>
            </w:r>
          </w:p>
          <w:p w14:paraId="79685FED" w14:textId="77777777" w:rsidR="006E0EDD" w:rsidRPr="002F09B6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9B6">
              <w:rPr>
                <w:rFonts w:ascii="Times New Roman" w:hAnsi="Times New Roman" w:cs="Times New Roman"/>
                <w:sz w:val="24"/>
                <w:szCs w:val="24"/>
              </w:rPr>
              <w:t>64-050 Wielichowie</w:t>
            </w:r>
          </w:p>
          <w:p w14:paraId="34BA4EDD" w14:textId="57E5F54F" w:rsidR="006E0EDD" w:rsidRPr="002F09B6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9B6">
              <w:rPr>
                <w:rFonts w:ascii="Times New Roman" w:hAnsi="Times New Roman" w:cs="Times New Roman"/>
                <w:sz w:val="24"/>
                <w:szCs w:val="24"/>
              </w:rPr>
              <w:t>tel. 61 44 33 916</w:t>
            </w:r>
          </w:p>
        </w:tc>
        <w:tc>
          <w:tcPr>
            <w:tcW w:w="6028" w:type="dxa"/>
          </w:tcPr>
          <w:p w14:paraId="6A704AAD" w14:textId="6A64AD92" w:rsidR="006E0EDD" w:rsidRPr="002F09B6" w:rsidRDefault="00306487" w:rsidP="0030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Prowadzenie Punktu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Konsultacyjno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Diagnostycznego. Poradnictwo i pomoc  w sprawach terapii uzależnień i przeciwdziałania przemocy w rodzinie. Pomoc psychologiczna i terapeutyczna. Kierowanie spraw do Sądu Rejonowego o nałożenie obowiązku leczenia odwykowego.</w:t>
            </w:r>
          </w:p>
        </w:tc>
      </w:tr>
      <w:tr w:rsidR="006E0EDD" w14:paraId="082D3DE0" w14:textId="77777777" w:rsidTr="0005720C">
        <w:tc>
          <w:tcPr>
            <w:tcW w:w="823" w:type="dxa"/>
          </w:tcPr>
          <w:p w14:paraId="35FCBBED" w14:textId="236F3AA1" w:rsidR="006E0EDD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2773" w:type="dxa"/>
          </w:tcPr>
          <w:p w14:paraId="3BC241B3" w14:textId="35030F84" w:rsidR="006E0EDD" w:rsidRPr="002F09B6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511">
              <w:rPr>
                <w:rFonts w:ascii="Times New Roman" w:hAnsi="Times New Roman" w:cs="Times New Roman"/>
                <w:sz w:val="24"/>
                <w:szCs w:val="24"/>
              </w:rPr>
              <w:t>Punkt Konsultacyjny przy GKRPA</w:t>
            </w:r>
          </w:p>
        </w:tc>
        <w:tc>
          <w:tcPr>
            <w:tcW w:w="4370" w:type="dxa"/>
          </w:tcPr>
          <w:p w14:paraId="776E8BC2" w14:textId="77777777" w:rsidR="006E0EDD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511">
              <w:rPr>
                <w:rFonts w:ascii="Times New Roman" w:hAnsi="Times New Roman" w:cs="Times New Roman"/>
                <w:sz w:val="24"/>
                <w:szCs w:val="24"/>
              </w:rPr>
              <w:t>ul. 27 Stycznia 7,</w:t>
            </w:r>
          </w:p>
          <w:p w14:paraId="4E5A9F68" w14:textId="5C67FD65" w:rsidR="006E0EDD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511">
              <w:rPr>
                <w:rFonts w:ascii="Times New Roman" w:hAnsi="Times New Roman" w:cs="Times New Roman"/>
                <w:sz w:val="24"/>
                <w:szCs w:val="24"/>
              </w:rPr>
              <w:t xml:space="preserve"> 62-065 Grodzisk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lkp.</w:t>
            </w:r>
            <w:r w:rsidRPr="008035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78DA7AC" w14:textId="77777777" w:rsidR="006E0EDD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511">
              <w:rPr>
                <w:rFonts w:ascii="Times New Roman" w:hAnsi="Times New Roman" w:cs="Times New Roman"/>
                <w:sz w:val="24"/>
                <w:szCs w:val="24"/>
              </w:rPr>
              <w:t xml:space="preserve">tel. 614453056  </w:t>
            </w:r>
          </w:p>
          <w:p w14:paraId="20EE4F1C" w14:textId="77777777" w:rsidR="006E0EDD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03511">
              <w:rPr>
                <w:rFonts w:ascii="Times New Roman" w:hAnsi="Times New Roman" w:cs="Times New Roman"/>
                <w:sz w:val="24"/>
                <w:szCs w:val="24"/>
              </w:rPr>
              <w:t xml:space="preserve"> - 3 poniedziałki każdego miesiąca) </w:t>
            </w:r>
          </w:p>
          <w:p w14:paraId="304857DF" w14:textId="77777777" w:rsidR="006E0EDD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511">
              <w:rPr>
                <w:rFonts w:ascii="Times New Roman" w:hAnsi="Times New Roman" w:cs="Times New Roman"/>
                <w:sz w:val="24"/>
                <w:szCs w:val="24"/>
              </w:rPr>
              <w:t xml:space="preserve">ul. Powstańców </w:t>
            </w:r>
            <w:proofErr w:type="spellStart"/>
            <w:r w:rsidRPr="00803511">
              <w:rPr>
                <w:rFonts w:ascii="Times New Roman" w:hAnsi="Times New Roman" w:cs="Times New Roman"/>
                <w:sz w:val="24"/>
                <w:szCs w:val="24"/>
              </w:rPr>
              <w:t>Chocieszyńskich</w:t>
            </w:r>
            <w:proofErr w:type="spellEnd"/>
            <w:r w:rsidRPr="00803511">
              <w:rPr>
                <w:rFonts w:ascii="Times New Roman" w:hAnsi="Times New Roman" w:cs="Times New Roman"/>
                <w:sz w:val="24"/>
                <w:szCs w:val="24"/>
              </w:rPr>
              <w:t xml:space="preserve"> 23d,</w:t>
            </w:r>
          </w:p>
          <w:p w14:paraId="12977B9B" w14:textId="77777777" w:rsidR="006E0EDD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511">
              <w:rPr>
                <w:rFonts w:ascii="Times New Roman" w:hAnsi="Times New Roman" w:cs="Times New Roman"/>
                <w:sz w:val="24"/>
                <w:szCs w:val="24"/>
              </w:rPr>
              <w:t xml:space="preserve"> 62-065 Grodzisk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lkp.</w:t>
            </w:r>
          </w:p>
          <w:p w14:paraId="03ED511D" w14:textId="77777777" w:rsidR="006E0EDD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511">
              <w:rPr>
                <w:rFonts w:ascii="Times New Roman" w:hAnsi="Times New Roman" w:cs="Times New Roman"/>
                <w:sz w:val="24"/>
                <w:szCs w:val="24"/>
              </w:rPr>
              <w:t xml:space="preserve"> tel. 61 227 12 07</w:t>
            </w:r>
          </w:p>
          <w:p w14:paraId="74E3488D" w14:textId="77777777" w:rsidR="006E0EDD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511">
              <w:rPr>
                <w:rFonts w:ascii="Times New Roman" w:hAnsi="Times New Roman" w:cs="Times New Roman"/>
                <w:sz w:val="24"/>
                <w:szCs w:val="24"/>
              </w:rPr>
              <w:t xml:space="preserve"> ( - 2 piątki każdego miesiąca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65F3843" w14:textId="424D70D8" w:rsidR="006E0EDD" w:rsidRPr="00E95AB9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8" w:type="dxa"/>
          </w:tcPr>
          <w:p w14:paraId="2DFE19B7" w14:textId="740B13F0" w:rsidR="006E0EDD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4FC">
              <w:rPr>
                <w:rFonts w:ascii="Times New Roman" w:hAnsi="Times New Roman" w:cs="Times New Roman"/>
                <w:sz w:val="24"/>
                <w:szCs w:val="24"/>
              </w:rPr>
              <w:t> Bezpłatne porady specjalistów d/s uzależnień dla osób uzależnionych i współuzależnionych oraz doznających przemocy.</w:t>
            </w:r>
          </w:p>
        </w:tc>
      </w:tr>
      <w:tr w:rsidR="006E0EDD" w14:paraId="3ABFBC3B" w14:textId="77777777" w:rsidTr="0005720C">
        <w:tc>
          <w:tcPr>
            <w:tcW w:w="823" w:type="dxa"/>
          </w:tcPr>
          <w:p w14:paraId="6AE87D07" w14:textId="523F939D" w:rsidR="006E0EDD" w:rsidRPr="00A712D8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A71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3" w:type="dxa"/>
          </w:tcPr>
          <w:p w14:paraId="741158F8" w14:textId="16038B1E" w:rsidR="006E0EDD" w:rsidRPr="00A712D8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2D8">
              <w:rPr>
                <w:rFonts w:ascii="Times New Roman" w:hAnsi="Times New Roman" w:cs="Times New Roman"/>
                <w:sz w:val="24"/>
                <w:szCs w:val="24"/>
              </w:rPr>
              <w:t>Punkt Konsultacyjny                dla Osób Uzależnionych i Ich Rodzin</w:t>
            </w:r>
          </w:p>
        </w:tc>
        <w:tc>
          <w:tcPr>
            <w:tcW w:w="4370" w:type="dxa"/>
          </w:tcPr>
          <w:p w14:paraId="682D8D79" w14:textId="3FEDD887" w:rsidR="006E0EDD" w:rsidRPr="00A712D8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2D8">
              <w:rPr>
                <w:rFonts w:ascii="Times New Roman" w:hAnsi="Times New Roman" w:cs="Times New Roman"/>
                <w:sz w:val="24"/>
                <w:szCs w:val="24"/>
              </w:rPr>
              <w:t>ul. Szkolna 4</w:t>
            </w:r>
          </w:p>
          <w:p w14:paraId="62AB0385" w14:textId="0F660220" w:rsidR="006E0EDD" w:rsidRPr="00A712D8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2D8">
              <w:rPr>
                <w:rFonts w:ascii="Times New Roman" w:hAnsi="Times New Roman" w:cs="Times New Roman"/>
                <w:sz w:val="24"/>
                <w:szCs w:val="24"/>
              </w:rPr>
              <w:t>62 – 066 Granowo</w:t>
            </w:r>
          </w:p>
          <w:p w14:paraId="459DBB71" w14:textId="77777777" w:rsidR="0005720C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2D8">
              <w:rPr>
                <w:rFonts w:ascii="Times New Roman" w:hAnsi="Times New Roman" w:cs="Times New Roman"/>
                <w:sz w:val="24"/>
                <w:szCs w:val="24"/>
              </w:rPr>
              <w:t>Kontakt przez OPS Granowo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76C2C49" w14:textId="50116007" w:rsidR="006E0EDD" w:rsidRPr="00A712D8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2D8">
              <w:rPr>
                <w:rFonts w:ascii="Times New Roman" w:hAnsi="Times New Roman" w:cs="Times New Roman"/>
                <w:sz w:val="24"/>
                <w:szCs w:val="24"/>
              </w:rPr>
              <w:t>tel. 61 44 71 047</w:t>
            </w:r>
          </w:p>
          <w:p w14:paraId="588F23CB" w14:textId="0C395B08" w:rsidR="006E0EDD" w:rsidRPr="00A712D8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8" w:type="dxa"/>
          </w:tcPr>
          <w:p w14:paraId="065D0CC6" w14:textId="53ADB6BE" w:rsidR="006E0EDD" w:rsidRPr="00A712D8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Porad udziela s</w:t>
            </w:r>
            <w:r w:rsidRPr="00A712D8">
              <w:rPr>
                <w:rFonts w:ascii="Times New Roman" w:hAnsi="Times New Roman" w:cs="Times New Roman"/>
                <w:sz w:val="24"/>
                <w:szCs w:val="24"/>
              </w:rPr>
              <w:t>pecjalista terapii uzależnień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E0EDD" w14:paraId="391776E0" w14:textId="77777777" w:rsidTr="0005720C">
        <w:tc>
          <w:tcPr>
            <w:tcW w:w="823" w:type="dxa"/>
          </w:tcPr>
          <w:p w14:paraId="21E2BF77" w14:textId="0D7B7509" w:rsidR="006E0EDD" w:rsidRPr="002F09B6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2F09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3" w:type="dxa"/>
          </w:tcPr>
          <w:p w14:paraId="05BEF003" w14:textId="77777777" w:rsidR="006E0EDD" w:rsidRPr="002F09B6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9B6">
              <w:rPr>
                <w:rFonts w:ascii="Times New Roman" w:hAnsi="Times New Roman" w:cs="Times New Roman"/>
                <w:sz w:val="24"/>
                <w:szCs w:val="24"/>
              </w:rPr>
              <w:t>Punkt Diagnostyczno – Konsultacyjny                                  w Wielichowie</w:t>
            </w:r>
          </w:p>
          <w:p w14:paraId="12D7F4DA" w14:textId="14874024" w:rsidR="006E0EDD" w:rsidRPr="002F09B6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9B6">
              <w:rPr>
                <w:rFonts w:ascii="Times New Roman" w:hAnsi="Times New Roman" w:cs="Times New Roman"/>
                <w:sz w:val="24"/>
                <w:szCs w:val="24"/>
              </w:rPr>
              <w:t>działający przy OPS                               w Wielichowie</w:t>
            </w:r>
            <w:r w:rsidRPr="002F09B6">
              <w:rPr>
                <w:rFonts w:ascii="Tahoma" w:hAnsi="Tahoma" w:cs="Tahoma"/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</w:p>
        </w:tc>
        <w:tc>
          <w:tcPr>
            <w:tcW w:w="4370" w:type="dxa"/>
          </w:tcPr>
          <w:p w14:paraId="01D900A7" w14:textId="13809C2B" w:rsidR="006E0EDD" w:rsidRPr="002F09B6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9B6">
              <w:rPr>
                <w:rFonts w:ascii="Times New Roman" w:hAnsi="Times New Roman" w:cs="Times New Roman"/>
                <w:sz w:val="24"/>
                <w:szCs w:val="24"/>
              </w:rPr>
              <w:t>ul. Pocztowa 16a</w:t>
            </w:r>
            <w:r w:rsidRPr="002F09B6">
              <w:rPr>
                <w:rFonts w:ascii="Times New Roman" w:hAnsi="Times New Roman" w:cs="Times New Roman"/>
                <w:sz w:val="24"/>
                <w:szCs w:val="24"/>
              </w:rPr>
              <w:br/>
              <w:t>64-050 Wielichowo</w:t>
            </w:r>
            <w:r w:rsidRPr="002F09B6">
              <w:rPr>
                <w:rFonts w:ascii="Times New Roman" w:hAnsi="Times New Roman" w:cs="Times New Roman"/>
                <w:sz w:val="24"/>
                <w:szCs w:val="24"/>
              </w:rPr>
              <w:br/>
              <w:t>tel./fax (61)442-11-83</w:t>
            </w:r>
          </w:p>
        </w:tc>
        <w:tc>
          <w:tcPr>
            <w:tcW w:w="6028" w:type="dxa"/>
          </w:tcPr>
          <w:p w14:paraId="7CFAB5A5" w14:textId="5B3F18D2" w:rsidR="006E0EDD" w:rsidRPr="002F09B6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2F09B6">
              <w:rPr>
                <w:rFonts w:ascii="Times New Roman" w:hAnsi="Times New Roman" w:cs="Times New Roman"/>
                <w:sz w:val="24"/>
                <w:szCs w:val="24"/>
              </w:rPr>
              <w:t>ezpłatne porady specjalistów:  terapeuty ds. uzależnień oraz psychologa. Terminy przyjęć w/w specjalistów dostępne są na stronie internetowej Ośrodka Pomocy Społecznej w Wielichowie.</w:t>
            </w:r>
          </w:p>
        </w:tc>
      </w:tr>
      <w:tr w:rsidR="006E0EDD" w14:paraId="642A0E3E" w14:textId="77777777" w:rsidTr="0005720C">
        <w:tc>
          <w:tcPr>
            <w:tcW w:w="823" w:type="dxa"/>
          </w:tcPr>
          <w:p w14:paraId="5F877A5E" w14:textId="3C714243" w:rsidR="006E0EDD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773" w:type="dxa"/>
          </w:tcPr>
          <w:p w14:paraId="6B6E4834" w14:textId="0D421B47" w:rsidR="006E0EDD" w:rsidRPr="002F09B6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9B6">
              <w:rPr>
                <w:rFonts w:ascii="Times New Roman" w:hAnsi="Times New Roman" w:cs="Times New Roman"/>
                <w:sz w:val="24"/>
                <w:szCs w:val="24"/>
              </w:rPr>
              <w:t>Punkt Diagnostyczno – Konsultacyjny                                 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Kamieńcu działający przy OPS w Kamieńcu</w:t>
            </w:r>
          </w:p>
        </w:tc>
        <w:tc>
          <w:tcPr>
            <w:tcW w:w="4370" w:type="dxa"/>
          </w:tcPr>
          <w:p w14:paraId="4AB17411" w14:textId="77777777" w:rsidR="006E0EDD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Grodziska 11/3 </w:t>
            </w:r>
          </w:p>
          <w:p w14:paraId="14BE9DB9" w14:textId="77777777" w:rsidR="006E0EDD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 – 061 Kamieniec</w:t>
            </w:r>
          </w:p>
          <w:p w14:paraId="6FB58B1C" w14:textId="77777777" w:rsidR="006E0EDD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tel. 61 44 30 363</w:t>
            </w:r>
          </w:p>
          <w:p w14:paraId="22A6A743" w14:textId="77777777" w:rsidR="006E0EDD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tel. kom. 509 488 614</w:t>
            </w:r>
          </w:p>
          <w:p w14:paraId="6E6B7301" w14:textId="77777777" w:rsidR="006E0EDD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  <w:p w14:paraId="00D4EDDA" w14:textId="2B27DA03" w:rsidR="006E0EDD" w:rsidRPr="002F09B6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ops@kamieniec.pl</w:t>
            </w:r>
          </w:p>
        </w:tc>
        <w:tc>
          <w:tcPr>
            <w:tcW w:w="6028" w:type="dxa"/>
          </w:tcPr>
          <w:p w14:paraId="03B57A86" w14:textId="1AF8A5BB" w:rsidR="006E0EDD" w:rsidRDefault="006E0EDD" w:rsidP="006E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2F09B6">
              <w:rPr>
                <w:rFonts w:ascii="Times New Roman" w:hAnsi="Times New Roman" w:cs="Times New Roman"/>
                <w:sz w:val="24"/>
                <w:szCs w:val="24"/>
              </w:rPr>
              <w:t>ezpłatne porady specjalistów:  terapeuty ds. uzależnień oraz psychologa. Terminy przyjęć w/w specjalistów dostępne są na stronie internetowej Ośrodka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Pomocy Społecznej w Kamieńcu.</w:t>
            </w:r>
          </w:p>
        </w:tc>
      </w:tr>
      <w:tr w:rsidR="0005720C" w14:paraId="6FCE39AF" w14:textId="77777777" w:rsidTr="0005720C">
        <w:tc>
          <w:tcPr>
            <w:tcW w:w="823" w:type="dxa"/>
          </w:tcPr>
          <w:p w14:paraId="03829003" w14:textId="2A57630D" w:rsidR="0005720C" w:rsidRPr="001159BA" w:rsidRDefault="0005720C" w:rsidP="000572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26.</w:t>
            </w:r>
          </w:p>
        </w:tc>
        <w:tc>
          <w:tcPr>
            <w:tcW w:w="2773" w:type="dxa"/>
          </w:tcPr>
          <w:p w14:paraId="42DB7298" w14:textId="2D8C10BE" w:rsidR="0005720C" w:rsidRPr="00B57CFE" w:rsidRDefault="0005720C" w:rsidP="00057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Poradnia Psychologiczno – Pedagogiczna                                w Grodzisku Wlkp.</w:t>
            </w:r>
          </w:p>
        </w:tc>
        <w:tc>
          <w:tcPr>
            <w:tcW w:w="4370" w:type="dxa"/>
          </w:tcPr>
          <w:p w14:paraId="716B1466" w14:textId="77777777" w:rsidR="0005720C" w:rsidRDefault="0005720C" w:rsidP="00057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ul. Zbąszyńska 11,</w:t>
            </w:r>
          </w:p>
          <w:p w14:paraId="33FA82EB" w14:textId="77777777" w:rsidR="0005720C" w:rsidRDefault="0005720C" w:rsidP="00057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62-065 Grodzisk Wielkopolski                    tel. 61 6770888</w:t>
            </w:r>
          </w:p>
          <w:p w14:paraId="2C7D4092" w14:textId="77777777" w:rsidR="0005720C" w:rsidRDefault="0005720C" w:rsidP="00057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e-mail:</w:t>
            </w:r>
          </w:p>
          <w:p w14:paraId="5C22FAA7" w14:textId="77777777" w:rsidR="0005720C" w:rsidRDefault="0005720C" w:rsidP="0005720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3">
              <w:r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poradnia@pgw.pl</w:t>
              </w:r>
            </w:hyperlink>
          </w:p>
          <w:p w14:paraId="44F6BBCC" w14:textId="77777777" w:rsidR="0005720C" w:rsidRDefault="0005720C" w:rsidP="00057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C81133" w14:textId="100CB33C" w:rsidR="0005720C" w:rsidRPr="00B57CFE" w:rsidRDefault="0005720C" w:rsidP="00057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8" w:type="dxa"/>
          </w:tcPr>
          <w:p w14:paraId="4069F963" w14:textId="77777777" w:rsidR="0005720C" w:rsidRDefault="0005720C" w:rsidP="0005720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Celem działania Poradni Psychologiczno - Pedagogicznej jest:</w:t>
            </w:r>
          </w:p>
          <w:p w14:paraId="3C912148" w14:textId="77777777" w:rsidR="0005720C" w:rsidRDefault="0005720C" w:rsidP="0005720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1)Udzielanie dzieciom i młodzieży pomocy psychologiczno-pedagogicznej oraz logopedycznej oraz socjoterapeutyczną w zakresie rozpoznawania i zaspokajania indywidualnych potrzeb rozwojowych i edukacyjnych oraz pomocy w wyborze kierunku kształcenia i zawodu, a także udzielanie rodzicom i nauczycielom pomocy psychologiczno-pedagogicznej związanej z kształceniem i wychowaniem dzieci i młodzieży.</w:t>
            </w:r>
          </w:p>
          <w:p w14:paraId="26B6AA97" w14:textId="77777777" w:rsidR="0005720C" w:rsidRDefault="0005720C" w:rsidP="0005720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2)Wspomaganie przedszkoli, szkół i placówek w zakresie realizacji zadań dydaktycznych, wychowawczych i opiekuńczych.</w:t>
            </w:r>
          </w:p>
          <w:p w14:paraId="48BB17C1" w14:textId="77777777" w:rsidR="0005720C" w:rsidRDefault="0005720C" w:rsidP="0005720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Do zadań Poradni należy w szczególności:</w:t>
            </w:r>
          </w:p>
          <w:p w14:paraId="4C8B2A18" w14:textId="77777777" w:rsidR="0005720C" w:rsidRDefault="0005720C" w:rsidP="0005720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1) diagnozowanie dzieci i młodzieży prowadzone w celu określenia indywidualnych potrzeb rozwojowych i edukacyjnych oraz indywidualnych możliwości psychofizycznych dzieci i młodzieży oraz wyjaśnienia mechanizmów ich funkcjonowania w odniesieniu do zgłaszanego problemu, a także wskazania sposobu rozwiązania tego problemu;</w:t>
            </w:r>
          </w:p>
          <w:p w14:paraId="11DAB28A" w14:textId="77777777" w:rsidR="0005720C" w:rsidRDefault="0005720C" w:rsidP="0005720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2) udzielanie dzieciom i młodzieży oraz rodzicom bezpośredniej pomocy psychologiczno-pedagogicznej poprzez.</w:t>
            </w:r>
          </w:p>
          <w:p w14:paraId="0E00071E" w14:textId="77777777" w:rsidR="0005720C" w:rsidRDefault="0005720C" w:rsidP="0005720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3) realizowanie zadań profilaktycznych oraz wspierających wychowawczą i edukacyjną funkcję przedszkola, szkoły i placówki, w tym wspieranie nauczycieli, wychowawców specjalistów w zakresie pracy z dziećmi, młodzieżą oraz rodzicami;</w:t>
            </w:r>
          </w:p>
          <w:p w14:paraId="321DB91B" w14:textId="77777777" w:rsidR="0005720C" w:rsidRDefault="0005720C" w:rsidP="0005720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4) współpracy z przedszkolami, szkołami i placówkami w udzielaniu i organizowaniu przez przedszkola, szkoły i placówki pomocy psychologiczno-pedagogicznej oraz opracowywaniu i realizowaniu indywidualnych programów edukacyjno-terapeutycznych oraz indywidualnych programów zajęć rewalidacyjno-wychowawczych;</w:t>
            </w:r>
          </w:p>
          <w:p w14:paraId="395304EB" w14:textId="77777777" w:rsidR="0005720C" w:rsidRDefault="0005720C" w:rsidP="0005720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6) udzielaniu nauczycielom, wychowawcom grup wychowawczych lub specjalistom udzielającym pomocy psychologiczno-pedagogicznej w przedszkolu, szkole lub placówce – pomocy w rozwiązywaniu problemów dydaktycznych i wychowawczych;</w:t>
            </w:r>
          </w:p>
          <w:p w14:paraId="40F0897B" w14:textId="77777777" w:rsidR="0005720C" w:rsidRDefault="0005720C" w:rsidP="0005720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7) podejmowaniu działań z zakresu profilaktyki uzależnień i innych problemów dzieci i młodzieży;</w:t>
            </w:r>
          </w:p>
          <w:p w14:paraId="66D712EA" w14:textId="77777777" w:rsidR="0005720C" w:rsidRDefault="0005720C" w:rsidP="0005720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8) prowadzeniu edukacji dotyczącej ochrony zdrowia psychicznego wśród dzieci i młodzieży, rodziców i nauczycieli;</w:t>
            </w:r>
          </w:p>
          <w:p w14:paraId="63FD960A" w14:textId="77777777" w:rsidR="0005720C" w:rsidRDefault="0005720C" w:rsidP="0005720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9) udzielaniu wsparcia merytorycznego nauczycielom, wychowawcom grup wychowawczych i specjalistom udzielającym pomocy psychologiczno–pedagogicznej w przedszkolu, szkole lub placówce;</w:t>
            </w:r>
          </w:p>
          <w:p w14:paraId="5148C584" w14:textId="1271E137" w:rsidR="0005720C" w:rsidRPr="00B57CFE" w:rsidRDefault="0005720C" w:rsidP="00057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>Poradnia Psychologiczno – Pedagogiczna swoje usługi wykonuje nieodpłatnie. Obejmuje pomocą i wsparciem dzieci i młodzież uczęszczających do przedszkoli i szkół w Powiecie Grodzisk Wielkopolski. Na chwilę obecną Poradnia posiada uprawnienie do badania i orzekania dla dzieci niewidzących i słabowidzących; niesłyszących i słabosłyszących; ze spektrum autyzmu oraz z niepełnosprawnościami rozwojowymi i intelektualnymi. Na terenie Poradni jest również prowadzona nieodpłatnie terapia „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>Biofeedback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>” dla dzieci i młodzieży z terenu działania placówki.</w:t>
            </w:r>
          </w:p>
        </w:tc>
      </w:tr>
      <w:tr w:rsidR="0005720C" w14:paraId="6AFA12B4" w14:textId="77777777" w:rsidTr="0005720C">
        <w:tc>
          <w:tcPr>
            <w:tcW w:w="823" w:type="dxa"/>
          </w:tcPr>
          <w:p w14:paraId="4D8C903E" w14:textId="32BFC3E6" w:rsidR="0005720C" w:rsidRDefault="0005720C" w:rsidP="000572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27.</w:t>
            </w:r>
          </w:p>
        </w:tc>
        <w:tc>
          <w:tcPr>
            <w:tcW w:w="2773" w:type="dxa"/>
          </w:tcPr>
          <w:p w14:paraId="2436019B" w14:textId="77777777" w:rsidR="0005720C" w:rsidRDefault="0005720C" w:rsidP="00057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Stowarzyszenie Centrum Zdrowia i Edukacji </w:t>
            </w:r>
          </w:p>
          <w:p w14:paraId="24866BF9" w14:textId="36BEDA96" w:rsidR="0005720C" w:rsidRPr="00B57CFE" w:rsidRDefault="0005720C" w:rsidP="00057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Primum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Vivere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4370" w:type="dxa"/>
          </w:tcPr>
          <w:p w14:paraId="7E117243" w14:textId="77777777" w:rsidR="00306487" w:rsidRDefault="00306487" w:rsidP="00057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Os. Wojska Polskiego 25 </w:t>
            </w:r>
          </w:p>
          <w:p w14:paraId="0EBD0F25" w14:textId="0005EAE8" w:rsidR="0005720C" w:rsidRDefault="0005720C" w:rsidP="00057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 – 065 Grodzisk Wlkp.</w:t>
            </w:r>
          </w:p>
          <w:p w14:paraId="43E19C41" w14:textId="0E90A4D2" w:rsidR="0005720C" w:rsidRDefault="0005720C" w:rsidP="00057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tel. 535 726 164</w:t>
            </w:r>
          </w:p>
          <w:p w14:paraId="46AE1110" w14:textId="77777777" w:rsidR="00306487" w:rsidRDefault="0005720C" w:rsidP="00057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</w:p>
          <w:p w14:paraId="53E8F3F1" w14:textId="7E596614" w:rsidR="0005720C" w:rsidRPr="00B57CFE" w:rsidRDefault="0005720C" w:rsidP="00057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primum.vivere@wp.pl</w:t>
            </w:r>
          </w:p>
        </w:tc>
        <w:tc>
          <w:tcPr>
            <w:tcW w:w="6028" w:type="dxa"/>
          </w:tcPr>
          <w:p w14:paraId="13CE790A" w14:textId="77777777" w:rsidR="0005720C" w:rsidRPr="003602A3" w:rsidRDefault="0005720C" w:rsidP="0005720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2A3">
              <w:rPr>
                <w:rFonts w:ascii="Times New Roman" w:hAnsi="Times New Roman" w:cs="Times New Roman"/>
                <w:sz w:val="24"/>
                <w:szCs w:val="24"/>
              </w:rPr>
              <w:t>Centrum Zdrowia Psychicznego dla Dzieci i Młodzieży oferuje wszechstronną pomoc w zakresie zdrowia psychicznego.</w:t>
            </w:r>
          </w:p>
          <w:p w14:paraId="730638E4" w14:textId="77777777" w:rsidR="0005720C" w:rsidRPr="003602A3" w:rsidRDefault="0005720C" w:rsidP="0005720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2A3">
              <w:rPr>
                <w:rFonts w:ascii="Times New Roman" w:hAnsi="Times New Roman" w:cs="Times New Roman"/>
                <w:sz w:val="24"/>
                <w:szCs w:val="24"/>
              </w:rPr>
              <w:t>1. Poradnia Zdrowia Psychicznego:</w:t>
            </w:r>
          </w:p>
          <w:p w14:paraId="50C16EE0" w14:textId="77777777" w:rsidR="0005720C" w:rsidRPr="003602A3" w:rsidRDefault="0005720C" w:rsidP="0005720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2A3">
              <w:rPr>
                <w:rFonts w:ascii="Times New Roman" w:hAnsi="Times New Roman" w:cs="Times New Roman"/>
                <w:sz w:val="24"/>
                <w:szCs w:val="24"/>
              </w:rPr>
              <w:t>- Konsultacje psychiatryczne i psychologiczne dla dzieci i młodzieży</w:t>
            </w:r>
          </w:p>
          <w:p w14:paraId="27C75E85" w14:textId="77777777" w:rsidR="0005720C" w:rsidRPr="003602A3" w:rsidRDefault="0005720C" w:rsidP="0005720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2A3">
              <w:rPr>
                <w:rFonts w:ascii="Times New Roman" w:hAnsi="Times New Roman" w:cs="Times New Roman"/>
                <w:sz w:val="24"/>
                <w:szCs w:val="24"/>
              </w:rPr>
              <w:t>- Diagnoza zaburzeń psychicznych, w tym zaburzeń ze spektrum autyzmu, ADHD, depresji czy zaburzeń lękowych</w:t>
            </w:r>
          </w:p>
          <w:p w14:paraId="2681D14F" w14:textId="77777777" w:rsidR="0005720C" w:rsidRPr="003602A3" w:rsidRDefault="0005720C" w:rsidP="0005720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2A3">
              <w:rPr>
                <w:rFonts w:ascii="Times New Roman" w:hAnsi="Times New Roman" w:cs="Times New Roman"/>
                <w:sz w:val="24"/>
                <w:szCs w:val="24"/>
              </w:rPr>
              <w:t>- Terapia indywidualna oraz rodzinna</w:t>
            </w:r>
          </w:p>
          <w:p w14:paraId="5D4797FE" w14:textId="77777777" w:rsidR="0005720C" w:rsidRPr="003602A3" w:rsidRDefault="0005720C" w:rsidP="0005720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2A3">
              <w:rPr>
                <w:rFonts w:ascii="Times New Roman" w:hAnsi="Times New Roman" w:cs="Times New Roman"/>
                <w:sz w:val="24"/>
                <w:szCs w:val="24"/>
              </w:rPr>
              <w:t>- Edukacja i wsparcie dla rodziców i opiekunów w radzeniu sobie z trudnościami wychowawczymi</w:t>
            </w:r>
          </w:p>
          <w:p w14:paraId="1E9ED261" w14:textId="77777777" w:rsidR="0005720C" w:rsidRPr="003602A3" w:rsidRDefault="0005720C" w:rsidP="0005720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2A3">
              <w:rPr>
                <w:rFonts w:ascii="Times New Roman" w:hAnsi="Times New Roman" w:cs="Times New Roman"/>
                <w:sz w:val="24"/>
                <w:szCs w:val="24"/>
              </w:rPr>
              <w:t>2. Program dla dzieci z zaburzeniami ze spektrum autyzmu obejmuje:</w:t>
            </w:r>
          </w:p>
          <w:p w14:paraId="4DF98451" w14:textId="77777777" w:rsidR="0005720C" w:rsidRPr="003602A3" w:rsidRDefault="0005720C" w:rsidP="0005720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2A3">
              <w:rPr>
                <w:rFonts w:ascii="Times New Roman" w:hAnsi="Times New Roman" w:cs="Times New Roman"/>
                <w:sz w:val="24"/>
                <w:szCs w:val="24"/>
              </w:rPr>
              <w:t>- Wizyty lub porady terapeutyczne udzielane przez pedagoga, terapeutę zajęciowego oraz fizjoterapeutę</w:t>
            </w:r>
            <w:r w:rsidRPr="003602A3">
              <w:rPr>
                <w:rFonts w:ascii="Times New Roman" w:hAnsi="Times New Roman" w:cs="Times New Roman"/>
                <w:sz w:val="24"/>
                <w:szCs w:val="24"/>
              </w:rPr>
              <w:br/>
              <w:t>- Terapię i poradnictwo psychologiczne dla dzieci i ich rodziców </w:t>
            </w:r>
            <w:r w:rsidRPr="003602A3">
              <w:rPr>
                <w:rFonts w:ascii="Times New Roman" w:hAnsi="Times New Roman" w:cs="Times New Roman"/>
                <w:sz w:val="24"/>
                <w:szCs w:val="24"/>
              </w:rPr>
              <w:br/>
              <w:t>- Terapię zaburzeń mowy oraz porozumiewania się</w:t>
            </w:r>
            <w:r w:rsidRPr="003602A3">
              <w:rPr>
                <w:rFonts w:ascii="Times New Roman" w:hAnsi="Times New Roman" w:cs="Times New Roman"/>
                <w:sz w:val="24"/>
                <w:szCs w:val="24"/>
              </w:rPr>
              <w:br/>
              <w:t>- Psychoedukację przedstawicieli ustawowych </w:t>
            </w:r>
            <w:r w:rsidRPr="003602A3">
              <w:rPr>
                <w:rFonts w:ascii="Times New Roman" w:hAnsi="Times New Roman" w:cs="Times New Roman"/>
                <w:sz w:val="24"/>
                <w:szCs w:val="24"/>
              </w:rPr>
              <w:br/>
              <w:t>- Grupowe zajęcia terapeutyczne</w:t>
            </w:r>
          </w:p>
          <w:p w14:paraId="7855F04A" w14:textId="77777777" w:rsidR="0005720C" w:rsidRPr="003602A3" w:rsidRDefault="0005720C" w:rsidP="0005720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2A3">
              <w:rPr>
                <w:rFonts w:ascii="Times New Roman" w:hAnsi="Times New Roman" w:cs="Times New Roman"/>
                <w:sz w:val="24"/>
                <w:szCs w:val="24"/>
              </w:rPr>
              <w:t>3. Oddział Dzienny Psychiatryczny Rehabilitacyjny dla dzieci i młodzieży:</w:t>
            </w:r>
          </w:p>
          <w:p w14:paraId="13F0310F" w14:textId="77777777" w:rsidR="0005720C" w:rsidRPr="003602A3" w:rsidRDefault="0005720C" w:rsidP="0005720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2A3">
              <w:rPr>
                <w:rFonts w:ascii="Times New Roman" w:hAnsi="Times New Roman" w:cs="Times New Roman"/>
                <w:sz w:val="24"/>
                <w:szCs w:val="24"/>
              </w:rPr>
              <w:t>- Codzienne zajęcia terapeutyczne, mające na celu poprawę funkcjonowania w codziennym życiu</w:t>
            </w:r>
          </w:p>
          <w:p w14:paraId="0096CEC4" w14:textId="77777777" w:rsidR="0005720C" w:rsidRPr="003602A3" w:rsidRDefault="0005720C" w:rsidP="0005720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2A3">
              <w:rPr>
                <w:rFonts w:ascii="Times New Roman" w:hAnsi="Times New Roman" w:cs="Times New Roman"/>
                <w:sz w:val="24"/>
                <w:szCs w:val="24"/>
              </w:rPr>
              <w:t>- Terapia zajęciowa, arteterapia, muzykoterapia oraz inne formy wsparcia rozwijające zdolności poznawcze i społeczne,</w:t>
            </w:r>
          </w:p>
          <w:p w14:paraId="3486DF2A" w14:textId="77777777" w:rsidR="0005720C" w:rsidRPr="003602A3" w:rsidRDefault="0005720C" w:rsidP="0005720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2A3">
              <w:rPr>
                <w:rFonts w:ascii="Times New Roman" w:hAnsi="Times New Roman" w:cs="Times New Roman"/>
                <w:sz w:val="24"/>
                <w:szCs w:val="24"/>
              </w:rPr>
              <w:t>- Opieka zespołu specjalistów, w tym psychiatry, psychologów oraz terapeutów,</w:t>
            </w:r>
          </w:p>
          <w:p w14:paraId="352C1D4F" w14:textId="77777777" w:rsidR="0005720C" w:rsidRPr="003602A3" w:rsidRDefault="0005720C" w:rsidP="0005720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2A3">
              <w:rPr>
                <w:rFonts w:ascii="Times New Roman" w:hAnsi="Times New Roman" w:cs="Times New Roman"/>
                <w:sz w:val="24"/>
                <w:szCs w:val="24"/>
              </w:rPr>
              <w:t>- Wsparcie psychospołeczne dla osób z bliskiego otoczenia pacjentów</w:t>
            </w:r>
          </w:p>
          <w:p w14:paraId="786D36E0" w14:textId="77777777" w:rsidR="0005720C" w:rsidRPr="003602A3" w:rsidRDefault="0005720C" w:rsidP="0005720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DF2966" w14:textId="77777777" w:rsidR="0005720C" w:rsidRPr="003602A3" w:rsidRDefault="0005720C" w:rsidP="0005720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2A3">
              <w:rPr>
                <w:rFonts w:ascii="Times New Roman" w:hAnsi="Times New Roman" w:cs="Times New Roman"/>
                <w:sz w:val="24"/>
                <w:szCs w:val="24"/>
              </w:rPr>
              <w:t>Opieką są objęte dzieci oraz młodzież do ukończenia szkoły ponadpodstawowej. </w:t>
            </w:r>
          </w:p>
          <w:p w14:paraId="2AE33F24" w14:textId="33C6CF9C" w:rsidR="0005720C" w:rsidRPr="00F9737B" w:rsidRDefault="0005720C" w:rsidP="0005720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358EB93F" w14:textId="77777777" w:rsidR="00946AFF" w:rsidRPr="00946AFF" w:rsidRDefault="00946AFF" w:rsidP="00946AF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46AFF" w:rsidRPr="00946AFF" w:rsidSect="002C32C7">
      <w:footerReference w:type="default" r:id="rId1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D2C05" w14:textId="77777777" w:rsidR="002212B1" w:rsidRDefault="002212B1" w:rsidP="003E57EC">
      <w:pPr>
        <w:spacing w:after="0" w:line="240" w:lineRule="auto"/>
      </w:pPr>
      <w:r>
        <w:separator/>
      </w:r>
    </w:p>
  </w:endnote>
  <w:endnote w:type="continuationSeparator" w:id="0">
    <w:p w14:paraId="70BA08F0" w14:textId="77777777" w:rsidR="002212B1" w:rsidRDefault="002212B1" w:rsidP="003E5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ource Sans Pro">
    <w:altName w:val="Cambria Math"/>
    <w:panose1 w:val="020B0503030403020204"/>
    <w:charset w:val="EE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8289221"/>
      <w:docPartObj>
        <w:docPartGallery w:val="Page Numbers (Bottom of Page)"/>
        <w:docPartUnique/>
      </w:docPartObj>
    </w:sdtPr>
    <w:sdtContent>
      <w:p w14:paraId="20763BB9" w14:textId="588ED732" w:rsidR="003E57EC" w:rsidRDefault="003E57E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A122F7" w14:textId="77777777" w:rsidR="003E57EC" w:rsidRDefault="003E57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782E6" w14:textId="77777777" w:rsidR="002212B1" w:rsidRDefault="002212B1" w:rsidP="003E57EC">
      <w:pPr>
        <w:spacing w:after="0" w:line="240" w:lineRule="auto"/>
      </w:pPr>
      <w:r>
        <w:separator/>
      </w:r>
    </w:p>
  </w:footnote>
  <w:footnote w:type="continuationSeparator" w:id="0">
    <w:p w14:paraId="7A85BDF7" w14:textId="77777777" w:rsidR="002212B1" w:rsidRDefault="002212B1" w:rsidP="003E57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C0107"/>
    <w:multiLevelType w:val="hybridMultilevel"/>
    <w:tmpl w:val="8E74A3D8"/>
    <w:lvl w:ilvl="0" w:tplc="0D44579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0C762EE"/>
    <w:multiLevelType w:val="hybridMultilevel"/>
    <w:tmpl w:val="AD88E3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4619189">
    <w:abstractNumId w:val="0"/>
  </w:num>
  <w:num w:numId="2" w16cid:durableId="181014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AFF"/>
    <w:rsid w:val="00014D7C"/>
    <w:rsid w:val="00030E8F"/>
    <w:rsid w:val="0005720C"/>
    <w:rsid w:val="000B0AA1"/>
    <w:rsid w:val="000F1C2C"/>
    <w:rsid w:val="00104D25"/>
    <w:rsid w:val="00107160"/>
    <w:rsid w:val="001159BA"/>
    <w:rsid w:val="00117D55"/>
    <w:rsid w:val="00126128"/>
    <w:rsid w:val="00134B4C"/>
    <w:rsid w:val="00157D60"/>
    <w:rsid w:val="00170CBE"/>
    <w:rsid w:val="001950E3"/>
    <w:rsid w:val="002212B1"/>
    <w:rsid w:val="00232DFC"/>
    <w:rsid w:val="00234B95"/>
    <w:rsid w:val="002441CF"/>
    <w:rsid w:val="0024593A"/>
    <w:rsid w:val="002A4DB5"/>
    <w:rsid w:val="002C32C7"/>
    <w:rsid w:val="002E2484"/>
    <w:rsid w:val="002F09B6"/>
    <w:rsid w:val="002F70BB"/>
    <w:rsid w:val="00306487"/>
    <w:rsid w:val="003275F6"/>
    <w:rsid w:val="00344D63"/>
    <w:rsid w:val="003602A3"/>
    <w:rsid w:val="0036140D"/>
    <w:rsid w:val="00392C88"/>
    <w:rsid w:val="003E57EC"/>
    <w:rsid w:val="003F098E"/>
    <w:rsid w:val="00441963"/>
    <w:rsid w:val="00456205"/>
    <w:rsid w:val="00461D0E"/>
    <w:rsid w:val="0048316F"/>
    <w:rsid w:val="0048496A"/>
    <w:rsid w:val="00492B40"/>
    <w:rsid w:val="004A45E8"/>
    <w:rsid w:val="004B0FF1"/>
    <w:rsid w:val="005B2B7E"/>
    <w:rsid w:val="005E2E37"/>
    <w:rsid w:val="00657A6C"/>
    <w:rsid w:val="0067035F"/>
    <w:rsid w:val="006B3740"/>
    <w:rsid w:val="006E0E6D"/>
    <w:rsid w:val="006E0EDD"/>
    <w:rsid w:val="00700A70"/>
    <w:rsid w:val="00767B40"/>
    <w:rsid w:val="00767EFC"/>
    <w:rsid w:val="007900CB"/>
    <w:rsid w:val="007A2821"/>
    <w:rsid w:val="007E695C"/>
    <w:rsid w:val="007F754A"/>
    <w:rsid w:val="00803511"/>
    <w:rsid w:val="00852E22"/>
    <w:rsid w:val="008854BE"/>
    <w:rsid w:val="0089103E"/>
    <w:rsid w:val="00925C9F"/>
    <w:rsid w:val="0092697E"/>
    <w:rsid w:val="00946AFF"/>
    <w:rsid w:val="0095727B"/>
    <w:rsid w:val="00966166"/>
    <w:rsid w:val="009776B0"/>
    <w:rsid w:val="009835CD"/>
    <w:rsid w:val="009A4E72"/>
    <w:rsid w:val="009F462B"/>
    <w:rsid w:val="00A31DB7"/>
    <w:rsid w:val="00A57121"/>
    <w:rsid w:val="00A712D8"/>
    <w:rsid w:val="00A87AFA"/>
    <w:rsid w:val="00B26448"/>
    <w:rsid w:val="00B35AAC"/>
    <w:rsid w:val="00B57CFE"/>
    <w:rsid w:val="00B8503F"/>
    <w:rsid w:val="00BB6B1F"/>
    <w:rsid w:val="00BC0786"/>
    <w:rsid w:val="00BE7164"/>
    <w:rsid w:val="00C06C9B"/>
    <w:rsid w:val="00C214FC"/>
    <w:rsid w:val="00CA4B87"/>
    <w:rsid w:val="00CB6B3F"/>
    <w:rsid w:val="00D15208"/>
    <w:rsid w:val="00D471C5"/>
    <w:rsid w:val="00D621EF"/>
    <w:rsid w:val="00DC75C9"/>
    <w:rsid w:val="00DE090C"/>
    <w:rsid w:val="00E347AD"/>
    <w:rsid w:val="00E37E1C"/>
    <w:rsid w:val="00E7369A"/>
    <w:rsid w:val="00E95AB9"/>
    <w:rsid w:val="00EA3281"/>
    <w:rsid w:val="00EA5362"/>
    <w:rsid w:val="00EB43EB"/>
    <w:rsid w:val="00EB4805"/>
    <w:rsid w:val="00EB5710"/>
    <w:rsid w:val="00F246E9"/>
    <w:rsid w:val="00F444A6"/>
    <w:rsid w:val="00F6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0D977"/>
  <w15:docId w15:val="{7B764888-1FA6-4D47-96C0-AA9203272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46A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C0786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5E2E37"/>
    <w:rPr>
      <w:b/>
      <w:bCs/>
    </w:rPr>
  </w:style>
  <w:style w:type="character" w:styleId="Hipercze">
    <w:name w:val="Hyperlink"/>
    <w:basedOn w:val="Domylnaczcionkaakapitu"/>
    <w:uiPriority w:val="99"/>
    <w:unhideWhenUsed/>
    <w:rsid w:val="00CB6B3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6B3F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900CB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7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7AFA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32DFC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E5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57EC"/>
  </w:style>
  <w:style w:type="paragraph" w:styleId="Stopka">
    <w:name w:val="footer"/>
    <w:basedOn w:val="Normalny"/>
    <w:link w:val="StopkaZnak"/>
    <w:uiPriority w:val="99"/>
    <w:unhideWhenUsed/>
    <w:rsid w:val="003E5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57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0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7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3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zinny@grodziskwlkp.sr.gov.pl" TargetMode="External"/><Relationship Id="rId13" Type="http://schemas.openxmlformats.org/officeDocument/2006/relationships/hyperlink" Target="mailto:pppgrodzisk@wp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rny@grodziskwlkp.sr.gov.pl" TargetMode="External"/><Relationship Id="rId12" Type="http://schemas.openxmlformats.org/officeDocument/2006/relationships/hyperlink" Target="mailto:pelnomocnik@rakoniewice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akoniewice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opswielichowo@post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ps@grodzisk.wlkp.p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2919</Words>
  <Characters>17518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kkonieczna</dc:creator>
  <cp:lastModifiedBy>Piotr Bartkowiak</cp:lastModifiedBy>
  <cp:revision>2</cp:revision>
  <cp:lastPrinted>2025-01-21T07:35:00Z</cp:lastPrinted>
  <dcterms:created xsi:type="dcterms:W3CDTF">2026-08-12T08:40:00Z</dcterms:created>
  <dcterms:modified xsi:type="dcterms:W3CDTF">2026-08-12T08:40:00Z</dcterms:modified>
</cp:coreProperties>
</file>